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8E33B" w14:textId="3B324ABE" w:rsidR="00F36A10" w:rsidRDefault="00F36A10" w:rsidP="00F36A10">
      <w:pPr>
        <w:tabs>
          <w:tab w:val="left" w:pos="397"/>
        </w:tabs>
        <w:rPr>
          <w:sz w:val="22"/>
          <w:szCs w:val="22"/>
        </w:rPr>
      </w:pPr>
    </w:p>
    <w:p w14:paraId="136A3D42" w14:textId="77777777" w:rsidR="001A0F66" w:rsidRDefault="001A0F66" w:rsidP="00F36A10">
      <w:pPr>
        <w:tabs>
          <w:tab w:val="left" w:pos="397"/>
        </w:tabs>
        <w:rPr>
          <w:sz w:val="22"/>
          <w:szCs w:val="22"/>
        </w:rPr>
      </w:pPr>
    </w:p>
    <w:p w14:paraId="1AABE8EA" w14:textId="2A4C226F" w:rsidR="00C43215" w:rsidRPr="00894E25" w:rsidRDefault="000E1660" w:rsidP="00406DFC">
      <w:pPr>
        <w:pStyle w:val="Kop1"/>
        <w:shd w:val="pct10" w:color="auto" w:fill="FFFFFF"/>
        <w:tabs>
          <w:tab w:val="left" w:pos="397"/>
        </w:tabs>
        <w:jc w:val="left"/>
        <w:rPr>
          <w:rFonts w:asciiTheme="minorHAnsi" w:hAnsiTheme="minorHAnsi" w:cstheme="minorHAnsi"/>
          <w:sz w:val="22"/>
          <w:szCs w:val="22"/>
        </w:rPr>
      </w:pPr>
      <w:r w:rsidRPr="00894E25">
        <w:rPr>
          <w:rFonts w:asciiTheme="minorHAnsi" w:hAnsiTheme="minorHAnsi" w:cstheme="minorHAnsi"/>
          <w:sz w:val="22"/>
          <w:szCs w:val="22"/>
        </w:rPr>
        <w:t>Plan van aanpak trainingen KV de Meeuwen - Coronatijdperk</w:t>
      </w:r>
    </w:p>
    <w:p w14:paraId="7824D55C" w14:textId="77777777" w:rsidR="00406DFC" w:rsidRPr="00894E25" w:rsidRDefault="00406DFC" w:rsidP="00406DFC">
      <w:pPr>
        <w:rPr>
          <w:rFonts w:asciiTheme="minorHAnsi" w:hAnsiTheme="minorHAnsi" w:cstheme="minorHAnsi"/>
        </w:rPr>
      </w:pPr>
    </w:p>
    <w:p w14:paraId="56A78FAA" w14:textId="3C2BA21D" w:rsidR="00C43215" w:rsidRPr="00894E25" w:rsidRDefault="001A0F66" w:rsidP="00F36A10">
      <w:pPr>
        <w:tabs>
          <w:tab w:val="left" w:pos="397"/>
        </w:tabs>
        <w:rPr>
          <w:rFonts w:asciiTheme="minorHAnsi" w:hAnsiTheme="minorHAnsi" w:cstheme="minorHAnsi"/>
          <w:b/>
          <w:sz w:val="22"/>
          <w:szCs w:val="22"/>
        </w:rPr>
      </w:pPr>
      <w:r w:rsidRPr="00894E25">
        <w:rPr>
          <w:rFonts w:asciiTheme="minorHAnsi" w:hAnsiTheme="minorHAnsi" w:cstheme="minorHAnsi"/>
          <w:b/>
          <w:sz w:val="22"/>
          <w:szCs w:val="22"/>
        </w:rPr>
        <w:t xml:space="preserve">Datum: </w:t>
      </w:r>
      <w:r w:rsidR="002069AE">
        <w:rPr>
          <w:rFonts w:asciiTheme="minorHAnsi" w:hAnsiTheme="minorHAnsi" w:cstheme="minorHAnsi"/>
          <w:b/>
          <w:sz w:val="22"/>
          <w:szCs w:val="22"/>
        </w:rPr>
        <w:t>2 juni</w:t>
      </w:r>
      <w:r w:rsidR="00146981">
        <w:rPr>
          <w:rFonts w:asciiTheme="minorHAnsi" w:hAnsiTheme="minorHAnsi" w:cstheme="minorHAnsi"/>
          <w:b/>
          <w:sz w:val="22"/>
          <w:szCs w:val="22"/>
        </w:rPr>
        <w:t xml:space="preserve"> </w:t>
      </w:r>
      <w:r w:rsidR="000E1660" w:rsidRPr="00894E25">
        <w:rPr>
          <w:rFonts w:asciiTheme="minorHAnsi" w:hAnsiTheme="minorHAnsi" w:cstheme="minorHAnsi"/>
          <w:b/>
          <w:sz w:val="22"/>
          <w:szCs w:val="22"/>
        </w:rPr>
        <w:t>2020</w:t>
      </w:r>
    </w:p>
    <w:p w14:paraId="21AD228B" w14:textId="061DC463" w:rsidR="001A0F66" w:rsidRPr="00894E25" w:rsidRDefault="001A0F66" w:rsidP="00F36A10">
      <w:pPr>
        <w:tabs>
          <w:tab w:val="left" w:pos="397"/>
        </w:tabs>
        <w:rPr>
          <w:rFonts w:asciiTheme="minorHAnsi" w:hAnsiTheme="minorHAnsi" w:cstheme="minorHAnsi"/>
          <w:b/>
          <w:sz w:val="22"/>
          <w:szCs w:val="22"/>
        </w:rPr>
      </w:pPr>
      <w:r w:rsidRPr="00894E25">
        <w:rPr>
          <w:rFonts w:asciiTheme="minorHAnsi" w:hAnsiTheme="minorHAnsi" w:cstheme="minorHAnsi"/>
          <w:b/>
          <w:sz w:val="22"/>
          <w:szCs w:val="22"/>
        </w:rPr>
        <w:t>Auteur: Erwin van den Hul</w:t>
      </w:r>
    </w:p>
    <w:p w14:paraId="0D797CB2" w14:textId="08B17D3A" w:rsidR="00DB4375" w:rsidRPr="00894E25" w:rsidRDefault="00DB4375" w:rsidP="00F36A10">
      <w:pPr>
        <w:tabs>
          <w:tab w:val="left" w:pos="397"/>
        </w:tabs>
        <w:rPr>
          <w:rFonts w:asciiTheme="minorHAnsi" w:hAnsiTheme="minorHAnsi" w:cstheme="minorHAnsi"/>
          <w:sz w:val="22"/>
          <w:szCs w:val="22"/>
        </w:rPr>
      </w:pPr>
    </w:p>
    <w:p w14:paraId="54931900" w14:textId="77777777" w:rsidR="00DB4375" w:rsidRPr="00894E25" w:rsidRDefault="00DB4375" w:rsidP="00F36A10">
      <w:pPr>
        <w:tabs>
          <w:tab w:val="left" w:pos="397"/>
        </w:tabs>
        <w:rPr>
          <w:rFonts w:asciiTheme="minorHAnsi" w:hAnsiTheme="minorHAnsi" w:cstheme="minorHAnsi"/>
          <w:sz w:val="22"/>
          <w:szCs w:val="22"/>
        </w:rPr>
      </w:pPr>
    </w:p>
    <w:p w14:paraId="4EABD2BD" w14:textId="3E3CEDCA" w:rsidR="003D45C9" w:rsidRDefault="000E2D54" w:rsidP="00F36A10">
      <w:pPr>
        <w:tabs>
          <w:tab w:val="left" w:pos="397"/>
        </w:tabs>
        <w:rPr>
          <w:rFonts w:asciiTheme="minorHAnsi" w:hAnsiTheme="minorHAnsi" w:cstheme="minorHAnsi"/>
          <w:sz w:val="22"/>
          <w:szCs w:val="22"/>
        </w:rPr>
      </w:pPr>
      <w:r w:rsidRPr="00894E25">
        <w:rPr>
          <w:rFonts w:asciiTheme="minorHAnsi" w:hAnsiTheme="minorHAnsi" w:cstheme="minorHAnsi"/>
          <w:sz w:val="22"/>
          <w:szCs w:val="22"/>
        </w:rPr>
        <w:t xml:space="preserve">Conform afspraak, hierbij het </w:t>
      </w:r>
      <w:r w:rsidR="00894E25">
        <w:rPr>
          <w:rFonts w:asciiTheme="minorHAnsi" w:hAnsiTheme="minorHAnsi" w:cstheme="minorHAnsi"/>
          <w:sz w:val="22"/>
          <w:szCs w:val="22"/>
        </w:rPr>
        <w:t xml:space="preserve">plan van aanpak </w:t>
      </w:r>
      <w:r w:rsidR="002069AE">
        <w:rPr>
          <w:rFonts w:asciiTheme="minorHAnsi" w:hAnsiTheme="minorHAnsi" w:cstheme="minorHAnsi"/>
          <w:sz w:val="22"/>
          <w:szCs w:val="22"/>
        </w:rPr>
        <w:t xml:space="preserve">voor her </w:t>
      </w:r>
      <w:r w:rsidR="00894E25">
        <w:rPr>
          <w:rFonts w:asciiTheme="minorHAnsi" w:hAnsiTheme="minorHAnsi" w:cstheme="minorHAnsi"/>
          <w:sz w:val="22"/>
          <w:szCs w:val="22"/>
        </w:rPr>
        <w:t xml:space="preserve">verzorgen </w:t>
      </w:r>
      <w:r w:rsidR="002069AE">
        <w:rPr>
          <w:rFonts w:asciiTheme="minorHAnsi" w:hAnsiTheme="minorHAnsi" w:cstheme="minorHAnsi"/>
          <w:sz w:val="22"/>
          <w:szCs w:val="22"/>
        </w:rPr>
        <w:t xml:space="preserve">van de </w:t>
      </w:r>
      <w:r w:rsidR="00894E25">
        <w:rPr>
          <w:rFonts w:asciiTheme="minorHAnsi" w:hAnsiTheme="minorHAnsi" w:cstheme="minorHAnsi"/>
          <w:sz w:val="22"/>
          <w:szCs w:val="22"/>
        </w:rPr>
        <w:t xml:space="preserve">trainingen </w:t>
      </w:r>
      <w:r w:rsidR="002069AE">
        <w:rPr>
          <w:rFonts w:asciiTheme="minorHAnsi" w:hAnsiTheme="minorHAnsi" w:cstheme="minorHAnsi"/>
          <w:sz w:val="22"/>
          <w:szCs w:val="22"/>
        </w:rPr>
        <w:t xml:space="preserve">bij </w:t>
      </w:r>
      <w:r w:rsidR="00894E25">
        <w:rPr>
          <w:rFonts w:asciiTheme="minorHAnsi" w:hAnsiTheme="minorHAnsi" w:cstheme="minorHAnsi"/>
          <w:sz w:val="22"/>
          <w:szCs w:val="22"/>
        </w:rPr>
        <w:t xml:space="preserve">KV de Meeuwen, ten tijde van de Corona beperkingen. </w:t>
      </w:r>
    </w:p>
    <w:p w14:paraId="3D972A41" w14:textId="77777777" w:rsidR="00566E16" w:rsidRPr="00894E25" w:rsidRDefault="00566E16" w:rsidP="00F36A10">
      <w:pPr>
        <w:tabs>
          <w:tab w:val="left" w:pos="397"/>
        </w:tabs>
        <w:rPr>
          <w:rFonts w:asciiTheme="minorHAnsi" w:hAnsiTheme="minorHAnsi" w:cstheme="minorHAnsi"/>
          <w:sz w:val="22"/>
          <w:szCs w:val="22"/>
        </w:rPr>
      </w:pPr>
    </w:p>
    <w:p w14:paraId="659B052F" w14:textId="77777777" w:rsidR="001D0FA7" w:rsidRPr="00894E25" w:rsidRDefault="001D0FA7" w:rsidP="001D0FA7">
      <w:pPr>
        <w:rPr>
          <w:rFonts w:asciiTheme="minorHAnsi" w:hAnsiTheme="minorHAnsi" w:cstheme="minorHAnsi"/>
          <w:b/>
          <w:bCs/>
        </w:rPr>
      </w:pPr>
      <w:r w:rsidRPr="00894E25">
        <w:rPr>
          <w:rFonts w:asciiTheme="minorHAnsi" w:hAnsiTheme="minorHAnsi" w:cstheme="minorHAnsi"/>
          <w:b/>
          <w:bCs/>
        </w:rPr>
        <w:t>Trainingsschema</w:t>
      </w:r>
    </w:p>
    <w:p w14:paraId="0722D46A" w14:textId="757A3B2A" w:rsidR="001D0FA7" w:rsidRPr="00894E25" w:rsidRDefault="001D0FA7" w:rsidP="001D0FA7">
      <w:pPr>
        <w:pStyle w:val="Lijstalinea"/>
        <w:numPr>
          <w:ilvl w:val="0"/>
          <w:numId w:val="45"/>
        </w:numPr>
        <w:spacing w:after="160" w:line="259" w:lineRule="auto"/>
        <w:contextualSpacing/>
        <w:rPr>
          <w:rFonts w:asciiTheme="minorHAnsi" w:hAnsiTheme="minorHAnsi" w:cstheme="minorHAnsi"/>
        </w:rPr>
      </w:pPr>
      <w:r w:rsidRPr="00894E25">
        <w:rPr>
          <w:rFonts w:asciiTheme="minorHAnsi" w:hAnsiTheme="minorHAnsi" w:cstheme="minorHAnsi"/>
        </w:rPr>
        <w:t xml:space="preserve">We hanteren het volgende trainingsschema, waarbij iedereen 5 minuten </w:t>
      </w:r>
      <w:r w:rsidRPr="00321526">
        <w:rPr>
          <w:rFonts w:asciiTheme="minorHAnsi" w:hAnsiTheme="minorHAnsi" w:cstheme="minorHAnsi"/>
        </w:rPr>
        <w:t xml:space="preserve">van </w:t>
      </w:r>
      <w:r w:rsidR="00560734" w:rsidRPr="00321526">
        <w:rPr>
          <w:rFonts w:asciiTheme="minorHAnsi" w:hAnsiTheme="minorHAnsi" w:cstheme="minorHAnsi"/>
        </w:rPr>
        <w:t>t</w:t>
      </w:r>
      <w:r w:rsidRPr="00321526">
        <w:rPr>
          <w:rFonts w:asciiTheme="minorHAnsi" w:hAnsiTheme="minorHAnsi" w:cstheme="minorHAnsi"/>
        </w:rPr>
        <w:t xml:space="preserve">e </w:t>
      </w:r>
      <w:r w:rsidRPr="00894E25">
        <w:rPr>
          <w:rFonts w:asciiTheme="minorHAnsi" w:hAnsiTheme="minorHAnsi" w:cstheme="minorHAnsi"/>
        </w:rPr>
        <w:t>voren aanwezig dient te zijn;</w:t>
      </w:r>
    </w:p>
    <w:p w14:paraId="5E3B8F0B" w14:textId="71B184D1" w:rsidR="001D0FA7" w:rsidRPr="00894E25" w:rsidRDefault="001D0FA7" w:rsidP="001D0FA7">
      <w:pPr>
        <w:pStyle w:val="Lijstalinea"/>
        <w:numPr>
          <w:ilvl w:val="0"/>
          <w:numId w:val="45"/>
        </w:numPr>
        <w:spacing w:after="160" w:line="259" w:lineRule="auto"/>
        <w:contextualSpacing/>
        <w:rPr>
          <w:rFonts w:asciiTheme="minorHAnsi" w:hAnsiTheme="minorHAnsi" w:cstheme="minorHAnsi"/>
        </w:rPr>
      </w:pPr>
      <w:r w:rsidRPr="00894E25">
        <w:rPr>
          <w:rFonts w:asciiTheme="minorHAnsi" w:hAnsiTheme="minorHAnsi" w:cstheme="minorHAnsi"/>
        </w:rPr>
        <w:t xml:space="preserve">Alle </w:t>
      </w:r>
      <w:r w:rsidRPr="0022096B">
        <w:rPr>
          <w:rFonts w:asciiTheme="minorHAnsi" w:hAnsiTheme="minorHAnsi" w:cstheme="minorHAnsi"/>
        </w:rPr>
        <w:t xml:space="preserve">trainingen </w:t>
      </w:r>
      <w:r w:rsidR="00560734" w:rsidRPr="0022096B">
        <w:rPr>
          <w:rFonts w:asciiTheme="minorHAnsi" w:hAnsiTheme="minorHAnsi" w:cstheme="minorHAnsi"/>
        </w:rPr>
        <w:t>duren</w:t>
      </w:r>
      <w:r w:rsidRPr="0022096B">
        <w:rPr>
          <w:rFonts w:asciiTheme="minorHAnsi" w:hAnsiTheme="minorHAnsi" w:cstheme="minorHAnsi"/>
        </w:rPr>
        <w:t xml:space="preserve"> </w:t>
      </w:r>
      <w:r w:rsidRPr="00321526">
        <w:rPr>
          <w:rFonts w:asciiTheme="minorHAnsi" w:hAnsiTheme="minorHAnsi" w:cstheme="minorHAnsi"/>
        </w:rPr>
        <w:t xml:space="preserve">een uur, en </w:t>
      </w:r>
      <w:r w:rsidRPr="00894E25">
        <w:rPr>
          <w:rFonts w:asciiTheme="minorHAnsi" w:hAnsiTheme="minorHAnsi" w:cstheme="minorHAnsi"/>
        </w:rPr>
        <w:t>moeten ook de exacte tijd stoppen;</w:t>
      </w:r>
    </w:p>
    <w:p w14:paraId="17EEF4CB" w14:textId="3007880B" w:rsidR="00762472" w:rsidRPr="00762472" w:rsidRDefault="00692E68" w:rsidP="00762472">
      <w:pPr>
        <w:spacing w:after="160" w:line="259" w:lineRule="auto"/>
        <w:contextualSpacing/>
        <w:rPr>
          <w:rFonts w:asciiTheme="minorHAnsi" w:hAnsiTheme="minorHAnsi" w:cstheme="minorHAnsi"/>
        </w:rPr>
      </w:pPr>
      <w:r w:rsidRPr="00692E68">
        <w:rPr>
          <w:noProof/>
        </w:rPr>
        <w:drawing>
          <wp:inline distT="0" distB="0" distL="0" distR="0" wp14:anchorId="2BFAEC2F" wp14:editId="2D1625E8">
            <wp:extent cx="3291840" cy="4457313"/>
            <wp:effectExtent l="0" t="0" r="381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7508" cy="4464988"/>
                    </a:xfrm>
                    <a:prstGeom prst="rect">
                      <a:avLst/>
                    </a:prstGeom>
                  </pic:spPr>
                </pic:pic>
              </a:graphicData>
            </a:graphic>
          </wp:inline>
        </w:drawing>
      </w:r>
    </w:p>
    <w:p w14:paraId="54852D21" w14:textId="390ACD26" w:rsidR="001D0FA7" w:rsidRPr="004E0CCA" w:rsidRDefault="003B258F" w:rsidP="001D0FA7">
      <w:pPr>
        <w:rPr>
          <w:rFonts w:asciiTheme="minorHAnsi" w:hAnsiTheme="minorHAnsi" w:cstheme="minorHAnsi"/>
          <w:sz w:val="22"/>
          <w:szCs w:val="22"/>
        </w:rPr>
      </w:pPr>
      <w:r w:rsidRPr="004E0CCA">
        <w:rPr>
          <w:rFonts w:asciiTheme="minorHAnsi" w:hAnsiTheme="minorHAnsi" w:cstheme="minorHAnsi"/>
          <w:sz w:val="22"/>
          <w:szCs w:val="22"/>
        </w:rPr>
        <w:t xml:space="preserve">Verder trainen A en senioren </w:t>
      </w:r>
      <w:r w:rsidR="004E0CCA" w:rsidRPr="004E0CCA">
        <w:rPr>
          <w:rFonts w:asciiTheme="minorHAnsi" w:hAnsiTheme="minorHAnsi" w:cstheme="minorHAnsi"/>
          <w:sz w:val="22"/>
          <w:szCs w:val="22"/>
        </w:rPr>
        <w:t>(inclusief midweek</w:t>
      </w:r>
      <w:r w:rsidR="004E0CCA">
        <w:rPr>
          <w:rFonts w:asciiTheme="minorHAnsi" w:hAnsiTheme="minorHAnsi" w:cstheme="minorHAnsi"/>
          <w:sz w:val="22"/>
          <w:szCs w:val="22"/>
        </w:rPr>
        <w:t>)</w:t>
      </w:r>
      <w:r w:rsidR="004E0CCA" w:rsidRPr="004E0CCA">
        <w:rPr>
          <w:rFonts w:asciiTheme="minorHAnsi" w:hAnsiTheme="minorHAnsi" w:cstheme="minorHAnsi"/>
          <w:sz w:val="22"/>
          <w:szCs w:val="22"/>
        </w:rPr>
        <w:t xml:space="preserve"> op de gebruikelijke avonden, van 20.00 tot 21.00 uur.</w:t>
      </w:r>
    </w:p>
    <w:p w14:paraId="4D90EF45" w14:textId="77777777" w:rsidR="003B258F" w:rsidRPr="00894E25" w:rsidRDefault="003B258F" w:rsidP="001D0FA7">
      <w:pPr>
        <w:rPr>
          <w:rFonts w:asciiTheme="minorHAnsi" w:hAnsiTheme="minorHAnsi" w:cstheme="minorHAnsi"/>
          <w:b/>
          <w:bCs/>
        </w:rPr>
      </w:pPr>
    </w:p>
    <w:p w14:paraId="5A72ADD6" w14:textId="53C036F5" w:rsidR="001D0FA7" w:rsidRPr="00894E25" w:rsidRDefault="00F5498B" w:rsidP="001D0FA7">
      <w:pPr>
        <w:rPr>
          <w:rFonts w:asciiTheme="minorHAnsi" w:hAnsiTheme="minorHAnsi" w:cstheme="minorHAnsi"/>
          <w:b/>
          <w:bCs/>
        </w:rPr>
      </w:pPr>
      <w:r>
        <w:rPr>
          <w:rFonts w:asciiTheme="minorHAnsi" w:hAnsiTheme="minorHAnsi" w:cstheme="minorHAnsi"/>
          <w:b/>
          <w:bCs/>
        </w:rPr>
        <w:t>Algemene regels trainingsavonden</w:t>
      </w:r>
    </w:p>
    <w:p w14:paraId="7C83DE81" w14:textId="704FCD80" w:rsidR="001D0FA7" w:rsidRDefault="001D0FA7" w:rsidP="001D0FA7">
      <w:pPr>
        <w:pStyle w:val="Lijstalinea"/>
        <w:numPr>
          <w:ilvl w:val="0"/>
          <w:numId w:val="42"/>
        </w:numPr>
        <w:spacing w:after="160" w:line="259" w:lineRule="auto"/>
        <w:contextualSpacing/>
        <w:rPr>
          <w:rFonts w:asciiTheme="minorHAnsi" w:hAnsiTheme="minorHAnsi" w:cstheme="minorHAnsi"/>
        </w:rPr>
      </w:pPr>
      <w:r w:rsidRPr="00894E25">
        <w:rPr>
          <w:rFonts w:asciiTheme="minorHAnsi" w:hAnsiTheme="minorHAnsi" w:cstheme="minorHAnsi"/>
        </w:rPr>
        <w:t xml:space="preserve">Op een korfbalveld zijn maximaal </w:t>
      </w:r>
      <w:r w:rsidR="00B52640">
        <w:rPr>
          <w:rFonts w:asciiTheme="minorHAnsi" w:hAnsiTheme="minorHAnsi" w:cstheme="minorHAnsi"/>
        </w:rPr>
        <w:t>25</w:t>
      </w:r>
      <w:r w:rsidRPr="00894E25">
        <w:rPr>
          <w:rFonts w:asciiTheme="minorHAnsi" w:hAnsiTheme="minorHAnsi" w:cstheme="minorHAnsi"/>
        </w:rPr>
        <w:t xml:space="preserve"> spelers;</w:t>
      </w:r>
    </w:p>
    <w:p w14:paraId="7EAB695F" w14:textId="77777777" w:rsidR="00070743" w:rsidRPr="00894E25" w:rsidRDefault="00070743" w:rsidP="00070743">
      <w:pPr>
        <w:pStyle w:val="Lijstalinea"/>
        <w:numPr>
          <w:ilvl w:val="0"/>
          <w:numId w:val="42"/>
        </w:numPr>
        <w:spacing w:after="160" w:line="259" w:lineRule="auto"/>
        <w:contextualSpacing/>
        <w:rPr>
          <w:rFonts w:asciiTheme="minorHAnsi" w:hAnsiTheme="minorHAnsi" w:cstheme="minorHAnsi"/>
        </w:rPr>
      </w:pPr>
      <w:r w:rsidRPr="00894E25">
        <w:rPr>
          <w:rFonts w:asciiTheme="minorHAnsi" w:hAnsiTheme="minorHAnsi" w:cstheme="minorHAnsi"/>
        </w:rPr>
        <w:t>Op één korfbalveld zijn maximaal vier trainers aanwezig;</w:t>
      </w:r>
    </w:p>
    <w:p w14:paraId="2E47E0AB" w14:textId="7E7B3FA0" w:rsidR="001D0FA7" w:rsidRDefault="001D0FA7" w:rsidP="001D0FA7">
      <w:pPr>
        <w:pStyle w:val="Lijstalinea"/>
        <w:numPr>
          <w:ilvl w:val="0"/>
          <w:numId w:val="42"/>
        </w:numPr>
        <w:spacing w:after="160" w:line="259" w:lineRule="auto"/>
        <w:contextualSpacing/>
        <w:rPr>
          <w:rFonts w:asciiTheme="minorHAnsi" w:hAnsiTheme="minorHAnsi" w:cstheme="minorHAnsi"/>
        </w:rPr>
      </w:pPr>
      <w:r w:rsidRPr="00894E25">
        <w:rPr>
          <w:rFonts w:asciiTheme="minorHAnsi" w:hAnsiTheme="minorHAnsi" w:cstheme="minorHAnsi"/>
        </w:rPr>
        <w:t>Onderlinge wedstrijdjes zijn toegestaan</w:t>
      </w:r>
      <w:r w:rsidR="008A2FE8">
        <w:rPr>
          <w:rFonts w:asciiTheme="minorHAnsi" w:hAnsiTheme="minorHAnsi" w:cstheme="minorHAnsi"/>
        </w:rPr>
        <w:t xml:space="preserve"> voor leeftijden tot en met 18 jaar</w:t>
      </w:r>
      <w:r w:rsidRPr="00894E25">
        <w:rPr>
          <w:rFonts w:asciiTheme="minorHAnsi" w:hAnsiTheme="minorHAnsi" w:cstheme="minorHAnsi"/>
        </w:rPr>
        <w:t>;</w:t>
      </w:r>
    </w:p>
    <w:p w14:paraId="5944D815" w14:textId="5F67E391" w:rsidR="003C4673" w:rsidRPr="00894E25" w:rsidRDefault="003C4673" w:rsidP="001D0FA7">
      <w:pPr>
        <w:pStyle w:val="Lijstalinea"/>
        <w:numPr>
          <w:ilvl w:val="0"/>
          <w:numId w:val="42"/>
        </w:numPr>
        <w:spacing w:after="160" w:line="259" w:lineRule="auto"/>
        <w:contextualSpacing/>
        <w:rPr>
          <w:rFonts w:asciiTheme="minorHAnsi" w:hAnsiTheme="minorHAnsi" w:cstheme="minorHAnsi"/>
        </w:rPr>
      </w:pPr>
      <w:r>
        <w:rPr>
          <w:rFonts w:asciiTheme="minorHAnsi" w:hAnsiTheme="minorHAnsi" w:cstheme="minorHAnsi"/>
        </w:rPr>
        <w:t xml:space="preserve">Spelers boven de 18 dienen te allen tijde 1,5 meter afstand te bewaren </w:t>
      </w:r>
      <w:r w:rsidR="00070743">
        <w:rPr>
          <w:rFonts w:asciiTheme="minorHAnsi" w:hAnsiTheme="minorHAnsi" w:cstheme="minorHAnsi"/>
        </w:rPr>
        <w:t>tot een medespeler;</w:t>
      </w:r>
    </w:p>
    <w:p w14:paraId="1D983C64" w14:textId="137D4A47" w:rsidR="001D0FA7" w:rsidRDefault="001D0FA7" w:rsidP="001D0FA7">
      <w:pPr>
        <w:pStyle w:val="Lijstalinea"/>
        <w:numPr>
          <w:ilvl w:val="0"/>
          <w:numId w:val="42"/>
        </w:numPr>
        <w:spacing w:after="160" w:line="259" w:lineRule="auto"/>
        <w:contextualSpacing/>
        <w:rPr>
          <w:rFonts w:asciiTheme="minorHAnsi" w:hAnsiTheme="minorHAnsi" w:cstheme="minorHAnsi"/>
        </w:rPr>
      </w:pPr>
      <w:r w:rsidRPr="00894E25">
        <w:rPr>
          <w:rFonts w:asciiTheme="minorHAnsi" w:hAnsiTheme="minorHAnsi" w:cstheme="minorHAnsi"/>
        </w:rPr>
        <w:t>De trainers houden anderhalve meter afstand ten opzichte van de kinderen en elkaar</w:t>
      </w:r>
      <w:r w:rsidR="00EC59D6">
        <w:rPr>
          <w:rFonts w:asciiTheme="minorHAnsi" w:hAnsiTheme="minorHAnsi" w:cstheme="minorHAnsi"/>
        </w:rPr>
        <w:t>;</w:t>
      </w:r>
    </w:p>
    <w:p w14:paraId="5C04CA9B" w14:textId="259E3990" w:rsidR="001205D6" w:rsidRDefault="00A42E9A" w:rsidP="001D0FA7">
      <w:pPr>
        <w:pStyle w:val="Lijstalinea"/>
        <w:numPr>
          <w:ilvl w:val="0"/>
          <w:numId w:val="42"/>
        </w:numPr>
        <w:spacing w:after="160" w:line="259" w:lineRule="auto"/>
        <w:contextualSpacing/>
        <w:rPr>
          <w:rFonts w:asciiTheme="minorHAnsi" w:hAnsiTheme="minorHAnsi" w:cstheme="minorHAnsi"/>
        </w:rPr>
      </w:pPr>
      <w:r w:rsidRPr="00894E25">
        <w:rPr>
          <w:rFonts w:asciiTheme="minorHAnsi" w:hAnsiTheme="minorHAnsi" w:cstheme="minorHAnsi"/>
        </w:rPr>
        <w:lastRenderedPageBreak/>
        <w:t xml:space="preserve">De spelers en speelsters </w:t>
      </w:r>
      <w:r>
        <w:rPr>
          <w:rFonts w:asciiTheme="minorHAnsi" w:hAnsiTheme="minorHAnsi" w:cstheme="minorHAnsi"/>
        </w:rPr>
        <w:t xml:space="preserve">vanaf 13 jaar </w:t>
      </w:r>
      <w:r w:rsidRPr="00894E25">
        <w:rPr>
          <w:rFonts w:asciiTheme="minorHAnsi" w:hAnsiTheme="minorHAnsi" w:cstheme="minorHAnsi"/>
        </w:rPr>
        <w:t>dienen voor en na de trainingen 1,5 meter afstand van elkaar te houden</w:t>
      </w:r>
      <w:r w:rsidR="00383F79">
        <w:rPr>
          <w:rFonts w:asciiTheme="minorHAnsi" w:hAnsiTheme="minorHAnsi" w:cstheme="minorHAnsi"/>
        </w:rPr>
        <w:t>;</w:t>
      </w:r>
    </w:p>
    <w:p w14:paraId="47A02761" w14:textId="77777777" w:rsidR="00310076" w:rsidRPr="00894E25" w:rsidRDefault="00310076" w:rsidP="00310076">
      <w:pPr>
        <w:pStyle w:val="Lijstalinea"/>
        <w:numPr>
          <w:ilvl w:val="0"/>
          <w:numId w:val="48"/>
        </w:numPr>
        <w:spacing w:after="160" w:line="259" w:lineRule="auto"/>
        <w:contextualSpacing/>
        <w:rPr>
          <w:rFonts w:asciiTheme="minorHAnsi" w:hAnsiTheme="minorHAnsi" w:cstheme="minorHAnsi"/>
        </w:rPr>
      </w:pPr>
      <w:r w:rsidRPr="00894E25">
        <w:rPr>
          <w:rFonts w:asciiTheme="minorHAnsi" w:hAnsiTheme="minorHAnsi" w:cstheme="minorHAnsi"/>
        </w:rPr>
        <w:t>Kom alleen naar de sportaccommodatie als je training hebt;</w:t>
      </w:r>
    </w:p>
    <w:p w14:paraId="66138C6D" w14:textId="77777777" w:rsidR="00310076" w:rsidRPr="00894E25" w:rsidRDefault="00310076" w:rsidP="00310076">
      <w:pPr>
        <w:pStyle w:val="Lijstalinea"/>
        <w:numPr>
          <w:ilvl w:val="0"/>
          <w:numId w:val="48"/>
        </w:numPr>
        <w:spacing w:after="160" w:line="259" w:lineRule="auto"/>
        <w:contextualSpacing/>
        <w:rPr>
          <w:rFonts w:asciiTheme="minorHAnsi" w:hAnsiTheme="minorHAnsi" w:cstheme="minorHAnsi"/>
        </w:rPr>
      </w:pPr>
      <w:r w:rsidRPr="00894E25">
        <w:rPr>
          <w:rFonts w:asciiTheme="minorHAnsi" w:hAnsiTheme="minorHAnsi" w:cstheme="minorHAnsi"/>
        </w:rPr>
        <w:t>Kom niet eerder dan vijf minuten voor aanvang van de training op de accommodatie;</w:t>
      </w:r>
    </w:p>
    <w:p w14:paraId="55F2C4FB" w14:textId="77777777" w:rsidR="00310076" w:rsidRPr="00894E25" w:rsidRDefault="00310076" w:rsidP="00310076">
      <w:pPr>
        <w:pStyle w:val="Lijstalinea"/>
        <w:numPr>
          <w:ilvl w:val="0"/>
          <w:numId w:val="46"/>
        </w:numPr>
        <w:spacing w:after="160" w:line="259" w:lineRule="auto"/>
        <w:contextualSpacing/>
        <w:rPr>
          <w:rFonts w:asciiTheme="minorHAnsi" w:hAnsiTheme="minorHAnsi" w:cstheme="minorHAnsi"/>
        </w:rPr>
      </w:pPr>
      <w:r w:rsidRPr="00894E25">
        <w:rPr>
          <w:rFonts w:asciiTheme="minorHAnsi" w:hAnsiTheme="minorHAnsi" w:cstheme="minorHAnsi"/>
        </w:rPr>
        <w:t>Iedereen neemt zijn eigen (gevulde) bidon mee en alleen daaruit drinken. Er is geen waterpunt op het terrein;</w:t>
      </w:r>
    </w:p>
    <w:p w14:paraId="5D7BBD87" w14:textId="77777777" w:rsidR="00310076" w:rsidRPr="00894E25" w:rsidRDefault="00310076" w:rsidP="00310076">
      <w:pPr>
        <w:pStyle w:val="Lijstalinea"/>
        <w:numPr>
          <w:ilvl w:val="0"/>
          <w:numId w:val="46"/>
        </w:numPr>
        <w:spacing w:after="160" w:line="259" w:lineRule="auto"/>
        <w:contextualSpacing/>
        <w:rPr>
          <w:rFonts w:asciiTheme="minorHAnsi" w:hAnsiTheme="minorHAnsi" w:cstheme="minorHAnsi"/>
        </w:rPr>
      </w:pPr>
      <w:r w:rsidRPr="00894E25">
        <w:rPr>
          <w:rFonts w:asciiTheme="minorHAnsi" w:hAnsiTheme="minorHAnsi" w:cstheme="minorHAnsi"/>
        </w:rPr>
        <w:t>Blijf thuis als je een van de volgende klachten hebt: neusverkoudheid, loopneus, niezen, keelpijn, lichte hoest, verhoging (vanaf 38 C°);</w:t>
      </w:r>
    </w:p>
    <w:p w14:paraId="6F22D6E8" w14:textId="77777777" w:rsidR="00310076" w:rsidRPr="00894E25" w:rsidRDefault="00310076" w:rsidP="00310076">
      <w:pPr>
        <w:pStyle w:val="Lijstalinea"/>
        <w:numPr>
          <w:ilvl w:val="0"/>
          <w:numId w:val="46"/>
        </w:numPr>
        <w:spacing w:after="160" w:line="259" w:lineRule="auto"/>
        <w:contextualSpacing/>
        <w:rPr>
          <w:rFonts w:asciiTheme="minorHAnsi" w:hAnsiTheme="minorHAnsi" w:cstheme="minorHAnsi"/>
        </w:rPr>
      </w:pPr>
      <w:r w:rsidRPr="00894E25">
        <w:rPr>
          <w:rFonts w:asciiTheme="minorHAnsi" w:hAnsiTheme="minorHAnsi" w:cstheme="minorHAnsi"/>
        </w:rPr>
        <w:t>Blijf thuis als iemand in je huis koorts heeft (vanaf 38°) en/of benauwdheid;</w:t>
      </w:r>
    </w:p>
    <w:p w14:paraId="269B6D95" w14:textId="77777777" w:rsidR="00310076" w:rsidRPr="00894E25" w:rsidRDefault="00310076" w:rsidP="00310076">
      <w:pPr>
        <w:pStyle w:val="Lijstalinea"/>
        <w:numPr>
          <w:ilvl w:val="0"/>
          <w:numId w:val="46"/>
        </w:numPr>
        <w:spacing w:after="160" w:line="259" w:lineRule="auto"/>
        <w:contextualSpacing/>
        <w:rPr>
          <w:rFonts w:asciiTheme="minorHAnsi" w:hAnsiTheme="minorHAnsi" w:cstheme="minorHAnsi"/>
        </w:rPr>
      </w:pPr>
      <w:r w:rsidRPr="00894E25">
        <w:rPr>
          <w:rFonts w:asciiTheme="minorHAnsi" w:hAnsiTheme="minorHAnsi" w:cstheme="minorHAnsi"/>
        </w:rPr>
        <w:t>Schud geen handen;</w:t>
      </w:r>
    </w:p>
    <w:p w14:paraId="33C7A4CD" w14:textId="77777777" w:rsidR="00310076" w:rsidRPr="00894E25" w:rsidRDefault="00310076" w:rsidP="00310076">
      <w:pPr>
        <w:pStyle w:val="Lijstalinea"/>
        <w:numPr>
          <w:ilvl w:val="0"/>
          <w:numId w:val="46"/>
        </w:numPr>
        <w:spacing w:after="160" w:line="259" w:lineRule="auto"/>
        <w:contextualSpacing/>
        <w:rPr>
          <w:rFonts w:asciiTheme="minorHAnsi" w:hAnsiTheme="minorHAnsi" w:cstheme="minorHAnsi"/>
        </w:rPr>
      </w:pPr>
      <w:r w:rsidRPr="00894E25">
        <w:rPr>
          <w:rFonts w:asciiTheme="minorHAnsi" w:hAnsiTheme="minorHAnsi" w:cstheme="minorHAnsi"/>
        </w:rPr>
        <w:t>Ga voorafgaand aan de training thuis naar het toilet;</w:t>
      </w:r>
    </w:p>
    <w:p w14:paraId="59303F73" w14:textId="77777777" w:rsidR="00310076" w:rsidRPr="00894E25" w:rsidRDefault="00310076" w:rsidP="00310076">
      <w:pPr>
        <w:pStyle w:val="Lijstalinea"/>
        <w:numPr>
          <w:ilvl w:val="0"/>
          <w:numId w:val="46"/>
        </w:numPr>
        <w:spacing w:after="160" w:line="259" w:lineRule="auto"/>
        <w:contextualSpacing/>
        <w:rPr>
          <w:rFonts w:asciiTheme="minorHAnsi" w:hAnsiTheme="minorHAnsi" w:cstheme="minorHAnsi"/>
        </w:rPr>
      </w:pPr>
      <w:r w:rsidRPr="00894E25">
        <w:rPr>
          <w:rFonts w:asciiTheme="minorHAnsi" w:hAnsiTheme="minorHAnsi" w:cstheme="minorHAnsi"/>
        </w:rPr>
        <w:t>Verlaat direct na het sporten de accommodatie;</w:t>
      </w:r>
    </w:p>
    <w:p w14:paraId="2A74384A" w14:textId="7980D1D9" w:rsidR="00310076" w:rsidRDefault="00310076" w:rsidP="00310076">
      <w:pPr>
        <w:pStyle w:val="Lijstalinea"/>
        <w:numPr>
          <w:ilvl w:val="0"/>
          <w:numId w:val="46"/>
        </w:numPr>
        <w:spacing w:after="160" w:line="259" w:lineRule="auto"/>
        <w:contextualSpacing/>
        <w:rPr>
          <w:rFonts w:asciiTheme="minorHAnsi" w:hAnsiTheme="minorHAnsi" w:cstheme="minorHAnsi"/>
        </w:rPr>
      </w:pPr>
      <w:r w:rsidRPr="00894E25">
        <w:rPr>
          <w:rFonts w:asciiTheme="minorHAnsi" w:hAnsiTheme="minorHAnsi" w:cstheme="minorHAnsi"/>
        </w:rPr>
        <w:t>Volg de aanwijzingen van de veld-coördinator en de trainers op</w:t>
      </w:r>
      <w:r w:rsidR="00070743">
        <w:rPr>
          <w:rFonts w:asciiTheme="minorHAnsi" w:hAnsiTheme="minorHAnsi" w:cstheme="minorHAnsi"/>
        </w:rPr>
        <w:t>;</w:t>
      </w:r>
    </w:p>
    <w:p w14:paraId="6C83DD8E" w14:textId="582E63D5" w:rsidR="00070743" w:rsidRPr="00070743" w:rsidRDefault="00070743" w:rsidP="00070743">
      <w:pPr>
        <w:pStyle w:val="Lijstalinea"/>
        <w:numPr>
          <w:ilvl w:val="0"/>
          <w:numId w:val="46"/>
        </w:numPr>
        <w:spacing w:after="160" w:line="259" w:lineRule="auto"/>
        <w:contextualSpacing/>
        <w:rPr>
          <w:rFonts w:asciiTheme="minorHAnsi" w:hAnsiTheme="minorHAnsi" w:cstheme="minorHAnsi"/>
        </w:rPr>
      </w:pPr>
      <w:r w:rsidRPr="00894E25">
        <w:rPr>
          <w:rFonts w:asciiTheme="minorHAnsi" w:hAnsiTheme="minorHAnsi" w:cstheme="minorHAnsi"/>
        </w:rPr>
        <w:t>Indien een kind jonger dan 6 jaar is, is het toegestaan om één ouder/verzorger op de sportlocatie aanwezig te laten zijn. Voor deze persoon geldt ook dat het protocol nageleefd dient te worden</w:t>
      </w:r>
      <w:r>
        <w:rPr>
          <w:rFonts w:asciiTheme="minorHAnsi" w:hAnsiTheme="minorHAnsi" w:cstheme="minorHAnsi"/>
        </w:rPr>
        <w:t>.</w:t>
      </w:r>
    </w:p>
    <w:p w14:paraId="3F39FCE7" w14:textId="7AB7FE54" w:rsidR="001E0742" w:rsidRPr="00894E25" w:rsidRDefault="001E0742" w:rsidP="001E0742">
      <w:pPr>
        <w:rPr>
          <w:rFonts w:asciiTheme="minorHAnsi" w:hAnsiTheme="minorHAnsi" w:cstheme="minorHAnsi"/>
          <w:b/>
          <w:bCs/>
        </w:rPr>
      </w:pPr>
      <w:r w:rsidRPr="00894E25">
        <w:rPr>
          <w:rFonts w:asciiTheme="minorHAnsi" w:hAnsiTheme="minorHAnsi" w:cstheme="minorHAnsi"/>
          <w:b/>
          <w:bCs/>
        </w:rPr>
        <w:t>Accommodatie, attributen en voorwerpen</w:t>
      </w:r>
    </w:p>
    <w:p w14:paraId="2EA81298" w14:textId="1386B6E4" w:rsidR="001E0742" w:rsidRPr="00894E25" w:rsidRDefault="00707B0A" w:rsidP="001E0742">
      <w:pPr>
        <w:pStyle w:val="Lijstalinea"/>
        <w:numPr>
          <w:ilvl w:val="0"/>
          <w:numId w:val="46"/>
        </w:numPr>
        <w:spacing w:after="160" w:line="259" w:lineRule="auto"/>
        <w:contextualSpacing/>
        <w:rPr>
          <w:rFonts w:asciiTheme="minorHAnsi" w:hAnsiTheme="minorHAnsi" w:cstheme="minorHAnsi"/>
        </w:rPr>
      </w:pPr>
      <w:r>
        <w:rPr>
          <w:rFonts w:asciiTheme="minorHAnsi" w:hAnsiTheme="minorHAnsi" w:cstheme="minorHAnsi"/>
        </w:rPr>
        <w:t xml:space="preserve">Bij opstarten en afsluiten zijn er </w:t>
      </w:r>
      <w:r w:rsidR="001E0742">
        <w:rPr>
          <w:rFonts w:asciiTheme="minorHAnsi" w:hAnsiTheme="minorHAnsi" w:cstheme="minorHAnsi"/>
        </w:rPr>
        <w:t xml:space="preserve">coördinatoren </w:t>
      </w:r>
      <w:r>
        <w:rPr>
          <w:rFonts w:asciiTheme="minorHAnsi" w:hAnsiTheme="minorHAnsi" w:cstheme="minorHAnsi"/>
        </w:rPr>
        <w:t xml:space="preserve">aanwezig. Zij </w:t>
      </w:r>
      <w:r w:rsidR="001E0742">
        <w:rPr>
          <w:rFonts w:asciiTheme="minorHAnsi" w:hAnsiTheme="minorHAnsi" w:cstheme="minorHAnsi"/>
        </w:rPr>
        <w:t>zijn eenvoudig te herkennen aan de groene hesjes met de tekst ‘Houd 1,5 meter afstand’ achterop</w:t>
      </w:r>
      <w:r w:rsidR="001E0742" w:rsidRPr="00894E25">
        <w:rPr>
          <w:rFonts w:asciiTheme="minorHAnsi" w:hAnsiTheme="minorHAnsi" w:cstheme="minorHAnsi"/>
        </w:rPr>
        <w:t>;</w:t>
      </w:r>
    </w:p>
    <w:p w14:paraId="64B9A08B" w14:textId="77777777" w:rsidR="001E0742" w:rsidRPr="00894E25" w:rsidRDefault="001E0742" w:rsidP="001E0742">
      <w:pPr>
        <w:pStyle w:val="Lijstalinea"/>
        <w:numPr>
          <w:ilvl w:val="0"/>
          <w:numId w:val="44"/>
        </w:numPr>
        <w:spacing w:after="160" w:line="259" w:lineRule="auto"/>
        <w:contextualSpacing/>
        <w:rPr>
          <w:rFonts w:asciiTheme="minorHAnsi" w:hAnsiTheme="minorHAnsi" w:cstheme="minorHAnsi"/>
        </w:rPr>
      </w:pPr>
      <w:r>
        <w:rPr>
          <w:rFonts w:asciiTheme="minorHAnsi" w:hAnsiTheme="minorHAnsi" w:cstheme="minorHAnsi"/>
        </w:rPr>
        <w:t xml:space="preserve">Iedereen wordt verzocht </w:t>
      </w:r>
      <w:r w:rsidRPr="00894E25">
        <w:rPr>
          <w:rFonts w:asciiTheme="minorHAnsi" w:hAnsiTheme="minorHAnsi" w:cstheme="minorHAnsi"/>
        </w:rPr>
        <w:t xml:space="preserve">zoveel mogelijk met de fiets </w:t>
      </w:r>
      <w:r w:rsidRPr="00892239">
        <w:rPr>
          <w:rFonts w:asciiTheme="minorHAnsi" w:hAnsiTheme="minorHAnsi" w:cstheme="minorHAnsi"/>
        </w:rPr>
        <w:t xml:space="preserve">komen of worden gebracht door een van de  </w:t>
      </w:r>
      <w:r w:rsidRPr="00894E25">
        <w:rPr>
          <w:rFonts w:asciiTheme="minorHAnsi" w:hAnsiTheme="minorHAnsi" w:cstheme="minorHAnsi"/>
        </w:rPr>
        <w:t xml:space="preserve">ouders/verzorgers met de auto.  Ouders/verzorgers, die kinderen met de auto brengen/halen maken een lus op het parkeerterrein. Zij blijven in de </w:t>
      </w:r>
      <w:r w:rsidRPr="00167357">
        <w:rPr>
          <w:rFonts w:asciiTheme="minorHAnsi" w:hAnsiTheme="minorHAnsi" w:cstheme="minorHAnsi"/>
        </w:rPr>
        <w:t xml:space="preserve">auto, </w:t>
      </w:r>
      <w:r w:rsidRPr="00894E25">
        <w:rPr>
          <w:rFonts w:asciiTheme="minorHAnsi" w:hAnsiTheme="minorHAnsi" w:cstheme="minorHAnsi"/>
        </w:rPr>
        <w:t xml:space="preserve">en de kinderen worden begeleid door de </w:t>
      </w:r>
      <w:r>
        <w:rPr>
          <w:rFonts w:asciiTheme="minorHAnsi" w:hAnsiTheme="minorHAnsi" w:cstheme="minorHAnsi"/>
        </w:rPr>
        <w:t>veld coördinator</w:t>
      </w:r>
      <w:r w:rsidRPr="00892239">
        <w:rPr>
          <w:rFonts w:asciiTheme="minorHAnsi" w:hAnsiTheme="minorHAnsi" w:cstheme="minorHAnsi"/>
        </w:rPr>
        <w:t xml:space="preserve"> </w:t>
      </w:r>
      <w:r w:rsidRPr="00894E25">
        <w:rPr>
          <w:rFonts w:asciiTheme="minorHAnsi" w:hAnsiTheme="minorHAnsi" w:cstheme="minorHAnsi"/>
        </w:rPr>
        <w:t>van parkeerplaats naar trainingsveld. Ouders/verzorgers verlaten direct na het afzetten de parkeerplaats van de sportaccommodatie weer;</w:t>
      </w:r>
    </w:p>
    <w:p w14:paraId="6334EE1E" w14:textId="5DA600E6" w:rsidR="001E0742" w:rsidRDefault="001E0742" w:rsidP="001E0742">
      <w:pPr>
        <w:pStyle w:val="Lijstalinea"/>
        <w:numPr>
          <w:ilvl w:val="0"/>
          <w:numId w:val="44"/>
        </w:numPr>
        <w:spacing w:after="160" w:line="259" w:lineRule="auto"/>
        <w:contextualSpacing/>
        <w:rPr>
          <w:rFonts w:asciiTheme="minorHAnsi" w:hAnsiTheme="minorHAnsi" w:cstheme="minorHAnsi"/>
        </w:rPr>
      </w:pPr>
      <w:r w:rsidRPr="00894E25">
        <w:rPr>
          <w:rFonts w:asciiTheme="minorHAnsi" w:hAnsiTheme="minorHAnsi" w:cstheme="minorHAnsi"/>
        </w:rPr>
        <w:t xml:space="preserve">Bij de entree zijn looppaden aangebracht van binnenkomen en vertrekken, deze zorgen voor de 1,5 meter afstand. Deze looppaden dienen altijd te worden gehanteerd. We betreden het veld bij de ingang voorbij de </w:t>
      </w:r>
      <w:r w:rsidRPr="00167357">
        <w:rPr>
          <w:rFonts w:asciiTheme="minorHAnsi" w:hAnsiTheme="minorHAnsi" w:cstheme="minorHAnsi"/>
        </w:rPr>
        <w:t xml:space="preserve">kantine, en </w:t>
      </w:r>
      <w:r w:rsidRPr="00894E25">
        <w:rPr>
          <w:rFonts w:asciiTheme="minorHAnsi" w:hAnsiTheme="minorHAnsi" w:cstheme="minorHAnsi"/>
        </w:rPr>
        <w:t>verlaten het veld bij de uitgang het dichts</w:t>
      </w:r>
      <w:r w:rsidRPr="00167357">
        <w:rPr>
          <w:rFonts w:asciiTheme="minorHAnsi" w:hAnsiTheme="minorHAnsi" w:cstheme="minorHAnsi"/>
        </w:rPr>
        <w:t xml:space="preserve">t </w:t>
      </w:r>
      <w:r w:rsidRPr="00894E25">
        <w:rPr>
          <w:rFonts w:asciiTheme="minorHAnsi" w:hAnsiTheme="minorHAnsi" w:cstheme="minorHAnsi"/>
        </w:rPr>
        <w:t>bij de entree;</w:t>
      </w:r>
    </w:p>
    <w:p w14:paraId="447D6001" w14:textId="61251D51" w:rsidR="00F85751" w:rsidRPr="00894E25" w:rsidRDefault="00F85751" w:rsidP="001E0742">
      <w:pPr>
        <w:pStyle w:val="Lijstalinea"/>
        <w:numPr>
          <w:ilvl w:val="0"/>
          <w:numId w:val="44"/>
        </w:numPr>
        <w:spacing w:after="160" w:line="259" w:lineRule="auto"/>
        <w:contextualSpacing/>
        <w:rPr>
          <w:rFonts w:asciiTheme="minorHAnsi" w:hAnsiTheme="minorHAnsi" w:cstheme="minorHAnsi"/>
        </w:rPr>
      </w:pPr>
      <w:r>
        <w:rPr>
          <w:rFonts w:asciiTheme="minorHAnsi" w:hAnsiTheme="minorHAnsi" w:cstheme="minorHAnsi"/>
        </w:rPr>
        <w:t>Tijdens de momenten dat geen coördinator aanwezig is, kan het materiaal door het team worden verzorgd.</w:t>
      </w:r>
    </w:p>
    <w:p w14:paraId="69A3CD6C" w14:textId="12FE1E93" w:rsidR="001E0742" w:rsidRDefault="001E0742" w:rsidP="001E0742">
      <w:pPr>
        <w:pStyle w:val="Lijstalinea"/>
        <w:numPr>
          <w:ilvl w:val="0"/>
          <w:numId w:val="44"/>
        </w:numPr>
        <w:spacing w:after="160" w:line="259" w:lineRule="auto"/>
        <w:contextualSpacing/>
        <w:rPr>
          <w:rFonts w:asciiTheme="minorHAnsi" w:hAnsiTheme="minorHAnsi" w:cstheme="minorHAnsi"/>
        </w:rPr>
      </w:pPr>
      <w:r w:rsidRPr="00894E25">
        <w:rPr>
          <w:rFonts w:asciiTheme="minorHAnsi" w:hAnsiTheme="minorHAnsi" w:cstheme="minorHAnsi"/>
        </w:rPr>
        <w:t xml:space="preserve">De accommodatie is gesloten, zowel kantine als kleedkamers. Bij hoge uitzondering kan gebruik worden gemaakt van de toiletten in de hal, maar dit </w:t>
      </w:r>
      <w:r w:rsidRPr="00B42C19">
        <w:rPr>
          <w:rFonts w:asciiTheme="minorHAnsi" w:hAnsiTheme="minorHAnsi" w:cstheme="minorHAnsi"/>
        </w:rPr>
        <w:t xml:space="preserve">gebeurt altijd in samenspraak </w:t>
      </w:r>
      <w:r w:rsidRPr="00894E25">
        <w:rPr>
          <w:rFonts w:asciiTheme="minorHAnsi" w:hAnsiTheme="minorHAnsi" w:cstheme="minorHAnsi"/>
        </w:rPr>
        <w:t>met de coördinator van de avond.</w:t>
      </w:r>
    </w:p>
    <w:p w14:paraId="39E799FC" w14:textId="6B79CE62" w:rsidR="0088715F" w:rsidRPr="009B599E" w:rsidRDefault="009B599E" w:rsidP="009B599E">
      <w:pPr>
        <w:rPr>
          <w:rFonts w:asciiTheme="minorHAnsi" w:hAnsiTheme="minorHAnsi" w:cstheme="minorHAnsi"/>
          <w:b/>
          <w:bCs/>
        </w:rPr>
      </w:pPr>
      <w:r w:rsidRPr="009B599E">
        <w:rPr>
          <w:rFonts w:asciiTheme="minorHAnsi" w:hAnsiTheme="minorHAnsi" w:cstheme="minorHAnsi"/>
          <w:b/>
          <w:bCs/>
        </w:rPr>
        <w:t>Schema coördinatoren</w:t>
      </w:r>
    </w:p>
    <w:tbl>
      <w:tblPr>
        <w:tblStyle w:val="Tabelraster"/>
        <w:tblW w:w="0" w:type="auto"/>
        <w:tblLook w:val="04A0" w:firstRow="1" w:lastRow="0" w:firstColumn="1" w:lastColumn="0" w:noHBand="0" w:noVBand="1"/>
      </w:tblPr>
      <w:tblGrid>
        <w:gridCol w:w="1555"/>
        <w:gridCol w:w="3685"/>
        <w:gridCol w:w="3822"/>
      </w:tblGrid>
      <w:tr w:rsidR="00900C6D" w14:paraId="65BCD3D3" w14:textId="77777777" w:rsidTr="000E207F">
        <w:tc>
          <w:tcPr>
            <w:tcW w:w="1555" w:type="dxa"/>
          </w:tcPr>
          <w:p w14:paraId="0D79510C" w14:textId="66CDE5E4" w:rsidR="00900C6D" w:rsidRPr="005825B9" w:rsidRDefault="00900C6D"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Dinsdag</w:t>
            </w:r>
          </w:p>
        </w:tc>
        <w:tc>
          <w:tcPr>
            <w:tcW w:w="3685" w:type="dxa"/>
          </w:tcPr>
          <w:p w14:paraId="0226F30F" w14:textId="520E8D9C" w:rsidR="00900C6D" w:rsidRPr="005825B9" w:rsidRDefault="00900C6D"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1</w:t>
            </w:r>
            <w:r w:rsidR="00602ED2" w:rsidRPr="005825B9">
              <w:rPr>
                <w:rFonts w:asciiTheme="minorHAnsi" w:hAnsiTheme="minorHAnsi" w:cstheme="minorHAnsi"/>
                <w:sz w:val="20"/>
              </w:rPr>
              <w:t>6.50</w:t>
            </w:r>
            <w:r w:rsidRPr="005825B9">
              <w:rPr>
                <w:rFonts w:asciiTheme="minorHAnsi" w:hAnsiTheme="minorHAnsi" w:cstheme="minorHAnsi"/>
                <w:sz w:val="20"/>
              </w:rPr>
              <w:t xml:space="preserve"> – 18.1</w:t>
            </w:r>
            <w:r w:rsidR="00602ED2" w:rsidRPr="005825B9">
              <w:rPr>
                <w:rFonts w:asciiTheme="minorHAnsi" w:hAnsiTheme="minorHAnsi" w:cstheme="minorHAnsi"/>
                <w:sz w:val="20"/>
              </w:rPr>
              <w:t>0</w:t>
            </w:r>
            <w:r w:rsidRPr="005825B9">
              <w:rPr>
                <w:rFonts w:asciiTheme="minorHAnsi" w:hAnsiTheme="minorHAnsi" w:cstheme="minorHAnsi"/>
                <w:sz w:val="20"/>
              </w:rPr>
              <w:t xml:space="preserve"> opstarten, </w:t>
            </w:r>
            <w:proofErr w:type="spellStart"/>
            <w:r w:rsidRPr="005825B9">
              <w:rPr>
                <w:rFonts w:asciiTheme="minorHAnsi" w:hAnsiTheme="minorHAnsi" w:cstheme="minorHAnsi"/>
                <w:sz w:val="20"/>
              </w:rPr>
              <w:t>Wilrieke</w:t>
            </w:r>
            <w:proofErr w:type="spellEnd"/>
            <w:r w:rsidR="000E520B">
              <w:rPr>
                <w:rFonts w:asciiTheme="minorHAnsi" w:hAnsiTheme="minorHAnsi" w:cstheme="minorHAnsi"/>
                <w:sz w:val="20"/>
              </w:rPr>
              <w:t>?</w:t>
            </w:r>
          </w:p>
        </w:tc>
        <w:tc>
          <w:tcPr>
            <w:tcW w:w="3822" w:type="dxa"/>
          </w:tcPr>
          <w:p w14:paraId="2B4734AE" w14:textId="20C98249" w:rsidR="00900C6D" w:rsidRPr="005825B9" w:rsidRDefault="00BD74DF"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20.</w:t>
            </w:r>
            <w:r w:rsidR="000C19D1" w:rsidRPr="005825B9">
              <w:rPr>
                <w:rFonts w:asciiTheme="minorHAnsi" w:hAnsiTheme="minorHAnsi" w:cstheme="minorHAnsi"/>
                <w:sz w:val="20"/>
              </w:rPr>
              <w:t>45</w:t>
            </w:r>
            <w:r w:rsidRPr="005825B9">
              <w:rPr>
                <w:rFonts w:asciiTheme="minorHAnsi" w:hAnsiTheme="minorHAnsi" w:cstheme="minorHAnsi"/>
                <w:sz w:val="20"/>
              </w:rPr>
              <w:t xml:space="preserve"> – 21.15 afsluiten, </w:t>
            </w:r>
            <w:r w:rsidR="0081378A" w:rsidRPr="005825B9">
              <w:rPr>
                <w:rFonts w:asciiTheme="minorHAnsi" w:hAnsiTheme="minorHAnsi" w:cstheme="minorHAnsi"/>
                <w:sz w:val="20"/>
              </w:rPr>
              <w:t>Coen</w:t>
            </w:r>
          </w:p>
        </w:tc>
      </w:tr>
      <w:tr w:rsidR="00900C6D" w14:paraId="717A8436" w14:textId="77777777" w:rsidTr="000E207F">
        <w:tc>
          <w:tcPr>
            <w:tcW w:w="1555" w:type="dxa"/>
          </w:tcPr>
          <w:p w14:paraId="1817239D" w14:textId="2E12BAC8" w:rsidR="00900C6D" w:rsidRPr="005825B9" w:rsidRDefault="0081378A"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Woensdag</w:t>
            </w:r>
          </w:p>
        </w:tc>
        <w:tc>
          <w:tcPr>
            <w:tcW w:w="3685" w:type="dxa"/>
          </w:tcPr>
          <w:p w14:paraId="4ABE0F55" w14:textId="6D0AED80" w:rsidR="00900C6D" w:rsidRPr="005825B9" w:rsidRDefault="00083346"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1</w:t>
            </w:r>
            <w:r w:rsidR="00602ED2" w:rsidRPr="005825B9">
              <w:rPr>
                <w:rFonts w:asciiTheme="minorHAnsi" w:hAnsiTheme="minorHAnsi" w:cstheme="minorHAnsi"/>
                <w:sz w:val="20"/>
              </w:rPr>
              <w:t>6.50</w:t>
            </w:r>
            <w:r w:rsidRPr="005825B9">
              <w:rPr>
                <w:rFonts w:asciiTheme="minorHAnsi" w:hAnsiTheme="minorHAnsi" w:cstheme="minorHAnsi"/>
                <w:sz w:val="20"/>
              </w:rPr>
              <w:t xml:space="preserve"> – 18.1</w:t>
            </w:r>
            <w:r w:rsidR="00602ED2" w:rsidRPr="005825B9">
              <w:rPr>
                <w:rFonts w:asciiTheme="minorHAnsi" w:hAnsiTheme="minorHAnsi" w:cstheme="minorHAnsi"/>
                <w:sz w:val="20"/>
              </w:rPr>
              <w:t>0</w:t>
            </w:r>
            <w:r w:rsidRPr="005825B9">
              <w:rPr>
                <w:rFonts w:asciiTheme="minorHAnsi" w:hAnsiTheme="minorHAnsi" w:cstheme="minorHAnsi"/>
                <w:sz w:val="20"/>
              </w:rPr>
              <w:t xml:space="preserve"> opstarten, Thea</w:t>
            </w:r>
          </w:p>
        </w:tc>
        <w:tc>
          <w:tcPr>
            <w:tcW w:w="3822" w:type="dxa"/>
          </w:tcPr>
          <w:p w14:paraId="785F0CC9" w14:textId="2CCC94FF" w:rsidR="003D06F1" w:rsidRPr="005825B9" w:rsidRDefault="00083346"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20.</w:t>
            </w:r>
            <w:r w:rsidR="000C19D1" w:rsidRPr="005825B9">
              <w:rPr>
                <w:rFonts w:asciiTheme="minorHAnsi" w:hAnsiTheme="minorHAnsi" w:cstheme="minorHAnsi"/>
                <w:sz w:val="20"/>
              </w:rPr>
              <w:t>45</w:t>
            </w:r>
            <w:r w:rsidRPr="005825B9">
              <w:rPr>
                <w:rFonts w:asciiTheme="minorHAnsi" w:hAnsiTheme="minorHAnsi" w:cstheme="minorHAnsi"/>
                <w:sz w:val="20"/>
              </w:rPr>
              <w:t xml:space="preserve"> – 21.15 afsluiten, Marc</w:t>
            </w:r>
          </w:p>
        </w:tc>
      </w:tr>
      <w:tr w:rsidR="00900C6D" w14:paraId="757E859A" w14:textId="77777777" w:rsidTr="000E207F">
        <w:tc>
          <w:tcPr>
            <w:tcW w:w="1555" w:type="dxa"/>
          </w:tcPr>
          <w:p w14:paraId="042EFBF0" w14:textId="799289E7" w:rsidR="00900C6D" w:rsidRPr="005825B9" w:rsidRDefault="003D06F1"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Donderdag</w:t>
            </w:r>
          </w:p>
        </w:tc>
        <w:tc>
          <w:tcPr>
            <w:tcW w:w="3685" w:type="dxa"/>
          </w:tcPr>
          <w:p w14:paraId="1983E475" w14:textId="5795DBB2" w:rsidR="00900C6D" w:rsidRPr="005825B9" w:rsidRDefault="003D06F1"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1</w:t>
            </w:r>
            <w:r w:rsidR="00C33420" w:rsidRPr="005825B9">
              <w:rPr>
                <w:rFonts w:asciiTheme="minorHAnsi" w:hAnsiTheme="minorHAnsi" w:cstheme="minorHAnsi"/>
                <w:sz w:val="20"/>
              </w:rPr>
              <w:t>7</w:t>
            </w:r>
            <w:r w:rsidRPr="005825B9">
              <w:rPr>
                <w:rFonts w:asciiTheme="minorHAnsi" w:hAnsiTheme="minorHAnsi" w:cstheme="minorHAnsi"/>
                <w:sz w:val="20"/>
              </w:rPr>
              <w:t>.</w:t>
            </w:r>
            <w:r w:rsidR="00C33420" w:rsidRPr="005825B9">
              <w:rPr>
                <w:rFonts w:asciiTheme="minorHAnsi" w:hAnsiTheme="minorHAnsi" w:cstheme="minorHAnsi"/>
                <w:sz w:val="20"/>
              </w:rPr>
              <w:t>5</w:t>
            </w:r>
            <w:r w:rsidRPr="005825B9">
              <w:rPr>
                <w:rFonts w:asciiTheme="minorHAnsi" w:hAnsiTheme="minorHAnsi" w:cstheme="minorHAnsi"/>
                <w:sz w:val="20"/>
              </w:rPr>
              <w:t>0 – 19.1</w:t>
            </w:r>
            <w:r w:rsidR="005B3321" w:rsidRPr="005825B9">
              <w:rPr>
                <w:rFonts w:asciiTheme="minorHAnsi" w:hAnsiTheme="minorHAnsi" w:cstheme="minorHAnsi"/>
                <w:sz w:val="20"/>
              </w:rPr>
              <w:t>0</w:t>
            </w:r>
            <w:r w:rsidRPr="005825B9">
              <w:rPr>
                <w:rFonts w:asciiTheme="minorHAnsi" w:hAnsiTheme="minorHAnsi" w:cstheme="minorHAnsi"/>
                <w:sz w:val="20"/>
              </w:rPr>
              <w:t xml:space="preserve"> opstarten, </w:t>
            </w:r>
            <w:r w:rsidR="000E1240" w:rsidRPr="005825B9">
              <w:rPr>
                <w:rFonts w:asciiTheme="minorHAnsi" w:hAnsiTheme="minorHAnsi" w:cstheme="minorHAnsi"/>
                <w:sz w:val="20"/>
              </w:rPr>
              <w:t>Johan</w:t>
            </w:r>
          </w:p>
        </w:tc>
        <w:tc>
          <w:tcPr>
            <w:tcW w:w="3822" w:type="dxa"/>
          </w:tcPr>
          <w:p w14:paraId="73E00DCE" w14:textId="3B06C679" w:rsidR="00900C6D" w:rsidRPr="005825B9" w:rsidRDefault="000E1240"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20.</w:t>
            </w:r>
            <w:r w:rsidR="000C19D1" w:rsidRPr="005825B9">
              <w:rPr>
                <w:rFonts w:asciiTheme="minorHAnsi" w:hAnsiTheme="minorHAnsi" w:cstheme="minorHAnsi"/>
                <w:sz w:val="20"/>
              </w:rPr>
              <w:t>45</w:t>
            </w:r>
            <w:r w:rsidRPr="005825B9">
              <w:rPr>
                <w:rFonts w:asciiTheme="minorHAnsi" w:hAnsiTheme="minorHAnsi" w:cstheme="minorHAnsi"/>
                <w:sz w:val="20"/>
              </w:rPr>
              <w:t xml:space="preserve"> – 21.1</w:t>
            </w:r>
            <w:r w:rsidR="00AC5A29" w:rsidRPr="005825B9">
              <w:rPr>
                <w:rFonts w:asciiTheme="minorHAnsi" w:hAnsiTheme="minorHAnsi" w:cstheme="minorHAnsi"/>
                <w:sz w:val="20"/>
              </w:rPr>
              <w:t>5</w:t>
            </w:r>
            <w:r w:rsidRPr="005825B9">
              <w:rPr>
                <w:rFonts w:asciiTheme="minorHAnsi" w:hAnsiTheme="minorHAnsi" w:cstheme="minorHAnsi"/>
                <w:sz w:val="20"/>
              </w:rPr>
              <w:t xml:space="preserve"> afsluiten, Erwin</w:t>
            </w:r>
          </w:p>
        </w:tc>
      </w:tr>
      <w:tr w:rsidR="00900C6D" w14:paraId="051E3A30" w14:textId="77777777" w:rsidTr="000E207F">
        <w:tc>
          <w:tcPr>
            <w:tcW w:w="1555" w:type="dxa"/>
          </w:tcPr>
          <w:p w14:paraId="11D86932" w14:textId="1CB2A504" w:rsidR="00900C6D" w:rsidRPr="005825B9" w:rsidRDefault="000E1240"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Vrijdag</w:t>
            </w:r>
          </w:p>
        </w:tc>
        <w:tc>
          <w:tcPr>
            <w:tcW w:w="3685" w:type="dxa"/>
          </w:tcPr>
          <w:p w14:paraId="36486D92" w14:textId="47085690" w:rsidR="00900C6D" w:rsidRPr="005825B9" w:rsidRDefault="00C33420"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17.50 – 19.10</w:t>
            </w:r>
            <w:r w:rsidR="005B3321" w:rsidRPr="005825B9">
              <w:rPr>
                <w:rFonts w:asciiTheme="minorHAnsi" w:hAnsiTheme="minorHAnsi" w:cstheme="minorHAnsi"/>
                <w:sz w:val="20"/>
              </w:rPr>
              <w:t xml:space="preserve"> opstarten Anita</w:t>
            </w:r>
          </w:p>
        </w:tc>
        <w:tc>
          <w:tcPr>
            <w:tcW w:w="3822" w:type="dxa"/>
          </w:tcPr>
          <w:p w14:paraId="13A03BAE" w14:textId="135B7144" w:rsidR="00900C6D" w:rsidRPr="005825B9" w:rsidRDefault="005B3321"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20.</w:t>
            </w:r>
            <w:r w:rsidR="000C19D1" w:rsidRPr="005825B9">
              <w:rPr>
                <w:rFonts w:asciiTheme="minorHAnsi" w:hAnsiTheme="minorHAnsi" w:cstheme="minorHAnsi"/>
                <w:sz w:val="20"/>
              </w:rPr>
              <w:t>45</w:t>
            </w:r>
            <w:r w:rsidRPr="005825B9">
              <w:rPr>
                <w:rFonts w:asciiTheme="minorHAnsi" w:hAnsiTheme="minorHAnsi" w:cstheme="minorHAnsi"/>
                <w:sz w:val="20"/>
              </w:rPr>
              <w:t xml:space="preserve"> – 21.15 afsluiten, Annemarie, Sjoerd</w:t>
            </w:r>
            <w:r w:rsidR="000E520B">
              <w:rPr>
                <w:rFonts w:asciiTheme="minorHAnsi" w:hAnsiTheme="minorHAnsi" w:cstheme="minorHAnsi"/>
                <w:sz w:val="20"/>
              </w:rPr>
              <w:t>?</w:t>
            </w:r>
          </w:p>
        </w:tc>
      </w:tr>
      <w:tr w:rsidR="00E432DB" w14:paraId="044114A2" w14:textId="77777777" w:rsidTr="000E207F">
        <w:tc>
          <w:tcPr>
            <w:tcW w:w="1555" w:type="dxa"/>
          </w:tcPr>
          <w:p w14:paraId="7EC3FD7B" w14:textId="3840EEE8" w:rsidR="00E432DB" w:rsidRPr="005825B9" w:rsidRDefault="00E432DB"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Zaterdag</w:t>
            </w:r>
          </w:p>
        </w:tc>
        <w:tc>
          <w:tcPr>
            <w:tcW w:w="3685" w:type="dxa"/>
          </w:tcPr>
          <w:p w14:paraId="3FE040BC" w14:textId="5E668D02" w:rsidR="00E432DB" w:rsidRPr="005825B9" w:rsidRDefault="005825B9" w:rsidP="009B599E">
            <w:pPr>
              <w:spacing w:after="160" w:line="259" w:lineRule="auto"/>
              <w:contextualSpacing/>
              <w:rPr>
                <w:rFonts w:asciiTheme="minorHAnsi" w:hAnsiTheme="minorHAnsi" w:cstheme="minorHAnsi"/>
                <w:sz w:val="20"/>
              </w:rPr>
            </w:pPr>
            <w:r w:rsidRPr="005825B9">
              <w:rPr>
                <w:rFonts w:asciiTheme="minorHAnsi" w:hAnsiTheme="minorHAnsi" w:cstheme="minorHAnsi"/>
                <w:sz w:val="20"/>
              </w:rPr>
              <w:t>09.50 – 1</w:t>
            </w:r>
            <w:r w:rsidR="000E520B">
              <w:rPr>
                <w:rFonts w:asciiTheme="minorHAnsi" w:hAnsiTheme="minorHAnsi" w:cstheme="minorHAnsi"/>
                <w:sz w:val="20"/>
              </w:rPr>
              <w:t>1</w:t>
            </w:r>
            <w:r w:rsidRPr="005825B9">
              <w:rPr>
                <w:rFonts w:asciiTheme="minorHAnsi" w:hAnsiTheme="minorHAnsi" w:cstheme="minorHAnsi"/>
                <w:sz w:val="20"/>
              </w:rPr>
              <w:t>.10 opstarten, afsluiten, Erik</w:t>
            </w:r>
          </w:p>
        </w:tc>
        <w:tc>
          <w:tcPr>
            <w:tcW w:w="3822" w:type="dxa"/>
          </w:tcPr>
          <w:p w14:paraId="19203940" w14:textId="77777777" w:rsidR="00E432DB" w:rsidRPr="005825B9" w:rsidRDefault="00E432DB" w:rsidP="009B599E">
            <w:pPr>
              <w:spacing w:after="160" w:line="259" w:lineRule="auto"/>
              <w:contextualSpacing/>
              <w:rPr>
                <w:rFonts w:asciiTheme="minorHAnsi" w:hAnsiTheme="minorHAnsi" w:cstheme="minorHAnsi"/>
                <w:sz w:val="20"/>
              </w:rPr>
            </w:pPr>
          </w:p>
        </w:tc>
      </w:tr>
    </w:tbl>
    <w:p w14:paraId="4E3854EA" w14:textId="77777777" w:rsidR="00DF1DD6" w:rsidRDefault="00DF1DD6" w:rsidP="00286B6C">
      <w:pPr>
        <w:rPr>
          <w:rFonts w:asciiTheme="minorHAnsi" w:hAnsiTheme="minorHAnsi" w:cstheme="minorHAnsi"/>
          <w:b/>
          <w:bCs/>
        </w:rPr>
      </w:pPr>
    </w:p>
    <w:p w14:paraId="13A454F1" w14:textId="50F47BA5" w:rsidR="00286B6C" w:rsidRPr="00894E25" w:rsidRDefault="00286B6C" w:rsidP="00286B6C">
      <w:pPr>
        <w:rPr>
          <w:rFonts w:asciiTheme="minorHAnsi" w:hAnsiTheme="minorHAnsi" w:cstheme="minorHAnsi"/>
          <w:b/>
          <w:bCs/>
        </w:rPr>
      </w:pPr>
      <w:r w:rsidRPr="00894E25">
        <w:rPr>
          <w:rFonts w:asciiTheme="minorHAnsi" w:hAnsiTheme="minorHAnsi" w:cstheme="minorHAnsi"/>
          <w:b/>
          <w:bCs/>
        </w:rPr>
        <w:t xml:space="preserve">Leeftijdscategorie </w:t>
      </w:r>
      <w:r>
        <w:rPr>
          <w:rFonts w:asciiTheme="minorHAnsi" w:hAnsiTheme="minorHAnsi" w:cstheme="minorHAnsi"/>
          <w:b/>
          <w:bCs/>
        </w:rPr>
        <w:t>Kangaroes</w:t>
      </w:r>
    </w:p>
    <w:p w14:paraId="225B5840" w14:textId="77777777" w:rsidR="00286B6C" w:rsidRDefault="00286B6C" w:rsidP="00286B6C">
      <w:pPr>
        <w:pStyle w:val="Lijstalinea"/>
        <w:numPr>
          <w:ilvl w:val="0"/>
          <w:numId w:val="42"/>
        </w:numPr>
        <w:spacing w:after="160" w:line="259" w:lineRule="auto"/>
        <w:contextualSpacing/>
        <w:rPr>
          <w:rFonts w:asciiTheme="minorHAnsi" w:hAnsiTheme="minorHAnsi" w:cstheme="minorHAnsi"/>
        </w:rPr>
      </w:pPr>
      <w:r>
        <w:rPr>
          <w:rFonts w:asciiTheme="minorHAnsi" w:hAnsiTheme="minorHAnsi" w:cstheme="minorHAnsi"/>
        </w:rPr>
        <w:t>Training op de zaterdagochtend, 10.00 uur;</w:t>
      </w:r>
    </w:p>
    <w:p w14:paraId="255559A8" w14:textId="77777777" w:rsidR="00286B6C" w:rsidRPr="00894E25" w:rsidRDefault="00286B6C" w:rsidP="00286B6C">
      <w:pPr>
        <w:pStyle w:val="Lijstalinea"/>
        <w:numPr>
          <w:ilvl w:val="0"/>
          <w:numId w:val="42"/>
        </w:numPr>
        <w:spacing w:after="160" w:line="259" w:lineRule="auto"/>
        <w:contextualSpacing/>
        <w:rPr>
          <w:rFonts w:asciiTheme="minorHAnsi" w:hAnsiTheme="minorHAnsi" w:cstheme="minorHAnsi"/>
        </w:rPr>
      </w:pPr>
      <w:r w:rsidRPr="00894E25">
        <w:rPr>
          <w:rFonts w:asciiTheme="minorHAnsi" w:hAnsiTheme="minorHAnsi" w:cstheme="minorHAnsi"/>
        </w:rPr>
        <w:t>Op een korfbalveld zijn maximaal 20 spelers;</w:t>
      </w:r>
    </w:p>
    <w:p w14:paraId="565D43AB" w14:textId="77777777" w:rsidR="00286B6C" w:rsidRPr="00894E25" w:rsidRDefault="00286B6C" w:rsidP="00286B6C">
      <w:pPr>
        <w:pStyle w:val="Lijstalinea"/>
        <w:numPr>
          <w:ilvl w:val="0"/>
          <w:numId w:val="42"/>
        </w:numPr>
        <w:spacing w:after="160" w:line="259" w:lineRule="auto"/>
        <w:contextualSpacing/>
        <w:rPr>
          <w:rFonts w:asciiTheme="minorHAnsi" w:hAnsiTheme="minorHAnsi" w:cstheme="minorHAnsi"/>
        </w:rPr>
      </w:pPr>
      <w:r w:rsidRPr="00894E25">
        <w:rPr>
          <w:rFonts w:asciiTheme="minorHAnsi" w:hAnsiTheme="minorHAnsi" w:cstheme="minorHAnsi"/>
        </w:rPr>
        <w:t>Onderlinge wedstrijdjes zijn toegestaan;</w:t>
      </w:r>
    </w:p>
    <w:p w14:paraId="52F9D574" w14:textId="77777777" w:rsidR="00286B6C" w:rsidRPr="00894E25" w:rsidRDefault="00286B6C" w:rsidP="00286B6C">
      <w:pPr>
        <w:pStyle w:val="Lijstalinea"/>
        <w:numPr>
          <w:ilvl w:val="0"/>
          <w:numId w:val="42"/>
        </w:numPr>
        <w:spacing w:after="160" w:line="259" w:lineRule="auto"/>
        <w:contextualSpacing/>
        <w:rPr>
          <w:rFonts w:asciiTheme="minorHAnsi" w:hAnsiTheme="minorHAnsi" w:cstheme="minorHAnsi"/>
        </w:rPr>
      </w:pPr>
      <w:r w:rsidRPr="00894E25">
        <w:rPr>
          <w:rFonts w:asciiTheme="minorHAnsi" w:hAnsiTheme="minorHAnsi" w:cstheme="minorHAnsi"/>
        </w:rPr>
        <w:lastRenderedPageBreak/>
        <w:t>Indien een kind jonger dan 6 jaar is, is het toegestaan om één ouder/verzorger op de sportlocatie aanwezig te laten zijn. Voor deze persoon geldt ook dat het protocol nageleefd dient te worden;</w:t>
      </w:r>
    </w:p>
    <w:p w14:paraId="557EB747" w14:textId="77777777" w:rsidR="00286B6C" w:rsidRPr="00894E25" w:rsidRDefault="00286B6C" w:rsidP="00286B6C">
      <w:pPr>
        <w:pStyle w:val="Lijstalinea"/>
        <w:numPr>
          <w:ilvl w:val="0"/>
          <w:numId w:val="42"/>
        </w:numPr>
        <w:spacing w:after="160" w:line="259" w:lineRule="auto"/>
        <w:contextualSpacing/>
        <w:rPr>
          <w:rFonts w:asciiTheme="minorHAnsi" w:hAnsiTheme="minorHAnsi" w:cstheme="minorHAnsi"/>
        </w:rPr>
      </w:pPr>
      <w:r w:rsidRPr="00894E25">
        <w:rPr>
          <w:rFonts w:asciiTheme="minorHAnsi" w:hAnsiTheme="minorHAnsi" w:cstheme="minorHAnsi"/>
        </w:rPr>
        <w:t>Op één korfbalveld zijn maximaal vier trainers aanwezig;</w:t>
      </w:r>
    </w:p>
    <w:p w14:paraId="794A0D75" w14:textId="77777777" w:rsidR="00286B6C" w:rsidRDefault="00286B6C" w:rsidP="00286B6C">
      <w:pPr>
        <w:pStyle w:val="Lijstalinea"/>
        <w:numPr>
          <w:ilvl w:val="0"/>
          <w:numId w:val="42"/>
        </w:numPr>
        <w:spacing w:after="160" w:line="259" w:lineRule="auto"/>
        <w:contextualSpacing/>
        <w:rPr>
          <w:rFonts w:asciiTheme="minorHAnsi" w:hAnsiTheme="minorHAnsi" w:cstheme="minorHAnsi"/>
        </w:rPr>
      </w:pPr>
      <w:r w:rsidRPr="00894E25">
        <w:rPr>
          <w:rFonts w:asciiTheme="minorHAnsi" w:hAnsiTheme="minorHAnsi" w:cstheme="minorHAnsi"/>
        </w:rPr>
        <w:t>De trainers houden anderhalve meter afstand ten opzichte van de kinderen en elkaar</w:t>
      </w:r>
      <w:r>
        <w:rPr>
          <w:rFonts w:asciiTheme="minorHAnsi" w:hAnsiTheme="minorHAnsi" w:cstheme="minorHAnsi"/>
        </w:rPr>
        <w:t>;</w:t>
      </w:r>
    </w:p>
    <w:p w14:paraId="710395AF" w14:textId="77777777" w:rsidR="00286B6C" w:rsidRPr="00286B6C" w:rsidRDefault="00286B6C" w:rsidP="00286B6C">
      <w:pPr>
        <w:spacing w:after="160" w:line="259" w:lineRule="auto"/>
        <w:contextualSpacing/>
        <w:rPr>
          <w:rFonts w:asciiTheme="minorHAnsi" w:hAnsiTheme="minorHAnsi" w:cstheme="minorHAnsi"/>
        </w:rPr>
      </w:pPr>
    </w:p>
    <w:p w14:paraId="4308E426" w14:textId="77777777" w:rsidR="000E1660" w:rsidRDefault="000E1660" w:rsidP="00F36A10">
      <w:pPr>
        <w:tabs>
          <w:tab w:val="left" w:pos="397"/>
        </w:tabs>
        <w:rPr>
          <w:rFonts w:asciiTheme="minorHAnsi" w:hAnsiTheme="minorHAnsi"/>
          <w:sz w:val="22"/>
          <w:szCs w:val="22"/>
        </w:rPr>
      </w:pPr>
    </w:p>
    <w:sectPr w:rsidR="000E1660" w:rsidSect="008316DE">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7FA11" w14:textId="77777777" w:rsidR="00E114C4" w:rsidRDefault="00E114C4" w:rsidP="001D0B98">
      <w:r>
        <w:separator/>
      </w:r>
    </w:p>
  </w:endnote>
  <w:endnote w:type="continuationSeparator" w:id="0">
    <w:p w14:paraId="66AA3C9B" w14:textId="77777777" w:rsidR="00E114C4" w:rsidRDefault="00E114C4" w:rsidP="001D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368379"/>
      <w:docPartObj>
        <w:docPartGallery w:val="Page Numbers (Bottom of Page)"/>
        <w:docPartUnique/>
      </w:docPartObj>
    </w:sdtPr>
    <w:sdtEndPr/>
    <w:sdtContent>
      <w:sdt>
        <w:sdtPr>
          <w:id w:val="-1769616900"/>
          <w:docPartObj>
            <w:docPartGallery w:val="Page Numbers (Top of Page)"/>
            <w:docPartUnique/>
          </w:docPartObj>
        </w:sdtPr>
        <w:sdtEndPr/>
        <w:sdtContent>
          <w:p w14:paraId="4B21E132" w14:textId="77777777" w:rsidR="00D23A05" w:rsidRPr="00B85A37" w:rsidRDefault="00D23A05">
            <w:pPr>
              <w:pStyle w:val="Voettekst"/>
              <w:jc w:val="right"/>
              <w:rPr>
                <w:rFonts w:asciiTheme="minorHAnsi" w:hAnsiTheme="minorHAnsi" w:cstheme="minorHAnsi"/>
                <w:b/>
                <w:bCs/>
                <w:sz w:val="18"/>
                <w:szCs w:val="18"/>
              </w:rPr>
            </w:pPr>
            <w:r w:rsidRPr="00B85A37">
              <w:rPr>
                <w:rFonts w:asciiTheme="minorHAnsi" w:hAnsiTheme="minorHAnsi" w:cstheme="minorHAnsi"/>
                <w:sz w:val="18"/>
                <w:szCs w:val="18"/>
              </w:rPr>
              <w:t xml:space="preserve">Pagina </w:t>
            </w:r>
            <w:r w:rsidRPr="00B85A37">
              <w:rPr>
                <w:rFonts w:asciiTheme="minorHAnsi" w:hAnsiTheme="minorHAnsi" w:cstheme="minorHAnsi"/>
                <w:b/>
                <w:bCs/>
                <w:sz w:val="18"/>
                <w:szCs w:val="18"/>
              </w:rPr>
              <w:fldChar w:fldCharType="begin"/>
            </w:r>
            <w:r w:rsidRPr="00B85A37">
              <w:rPr>
                <w:rFonts w:asciiTheme="minorHAnsi" w:hAnsiTheme="minorHAnsi" w:cstheme="minorHAnsi"/>
                <w:b/>
                <w:bCs/>
                <w:sz w:val="18"/>
                <w:szCs w:val="18"/>
              </w:rPr>
              <w:instrText>PAGE</w:instrText>
            </w:r>
            <w:r w:rsidRPr="00B85A37">
              <w:rPr>
                <w:rFonts w:asciiTheme="minorHAnsi" w:hAnsiTheme="minorHAnsi" w:cstheme="minorHAnsi"/>
                <w:b/>
                <w:bCs/>
                <w:sz w:val="18"/>
                <w:szCs w:val="18"/>
              </w:rPr>
              <w:fldChar w:fldCharType="separate"/>
            </w:r>
            <w:r w:rsidRPr="00B85A37">
              <w:rPr>
                <w:rFonts w:asciiTheme="minorHAnsi" w:hAnsiTheme="minorHAnsi" w:cstheme="minorHAnsi"/>
                <w:b/>
                <w:bCs/>
                <w:sz w:val="18"/>
                <w:szCs w:val="18"/>
              </w:rPr>
              <w:t>2</w:t>
            </w:r>
            <w:r w:rsidRPr="00B85A37">
              <w:rPr>
                <w:rFonts w:asciiTheme="minorHAnsi" w:hAnsiTheme="minorHAnsi" w:cstheme="minorHAnsi"/>
                <w:b/>
                <w:bCs/>
                <w:sz w:val="18"/>
                <w:szCs w:val="18"/>
              </w:rPr>
              <w:fldChar w:fldCharType="end"/>
            </w:r>
            <w:r w:rsidRPr="00B85A37">
              <w:rPr>
                <w:rFonts w:asciiTheme="minorHAnsi" w:hAnsiTheme="minorHAnsi" w:cstheme="minorHAnsi"/>
                <w:sz w:val="18"/>
                <w:szCs w:val="18"/>
              </w:rPr>
              <w:t xml:space="preserve"> van </w:t>
            </w:r>
            <w:r w:rsidRPr="00B85A37">
              <w:rPr>
                <w:rFonts w:asciiTheme="minorHAnsi" w:hAnsiTheme="minorHAnsi" w:cstheme="minorHAnsi"/>
                <w:b/>
                <w:bCs/>
                <w:sz w:val="18"/>
                <w:szCs w:val="18"/>
              </w:rPr>
              <w:fldChar w:fldCharType="begin"/>
            </w:r>
            <w:r w:rsidRPr="00B85A37">
              <w:rPr>
                <w:rFonts w:asciiTheme="minorHAnsi" w:hAnsiTheme="minorHAnsi" w:cstheme="minorHAnsi"/>
                <w:b/>
                <w:bCs/>
                <w:sz w:val="18"/>
                <w:szCs w:val="18"/>
              </w:rPr>
              <w:instrText>NUMPAGES</w:instrText>
            </w:r>
            <w:r w:rsidRPr="00B85A37">
              <w:rPr>
                <w:rFonts w:asciiTheme="minorHAnsi" w:hAnsiTheme="minorHAnsi" w:cstheme="minorHAnsi"/>
                <w:b/>
                <w:bCs/>
                <w:sz w:val="18"/>
                <w:szCs w:val="18"/>
              </w:rPr>
              <w:fldChar w:fldCharType="separate"/>
            </w:r>
            <w:r w:rsidRPr="00B85A37">
              <w:rPr>
                <w:rFonts w:asciiTheme="minorHAnsi" w:hAnsiTheme="minorHAnsi" w:cstheme="minorHAnsi"/>
                <w:b/>
                <w:bCs/>
                <w:sz w:val="18"/>
                <w:szCs w:val="18"/>
              </w:rPr>
              <w:t>2</w:t>
            </w:r>
            <w:r w:rsidRPr="00B85A37">
              <w:rPr>
                <w:rFonts w:asciiTheme="minorHAnsi" w:hAnsiTheme="minorHAnsi" w:cstheme="minorHAnsi"/>
                <w:b/>
                <w:bCs/>
                <w:sz w:val="18"/>
                <w:szCs w:val="18"/>
              </w:rPr>
              <w:fldChar w:fldCharType="end"/>
            </w:r>
          </w:p>
          <w:p w14:paraId="236446F7" w14:textId="39C52E44" w:rsidR="00D23A05" w:rsidRDefault="006E15B9" w:rsidP="00D23A05">
            <w:pPr>
              <w:pStyle w:val="Voettekst"/>
              <w:jc w:val="center"/>
            </w:pPr>
            <w:r w:rsidRPr="00B85A37">
              <w:rPr>
                <w:rFonts w:asciiTheme="minorHAnsi" w:hAnsiTheme="minorHAnsi" w:cstheme="minorHAnsi"/>
                <w:sz w:val="18"/>
                <w:szCs w:val="18"/>
              </w:rPr>
              <w:tab/>
            </w:r>
            <w:r w:rsidR="001D0FA7">
              <w:rPr>
                <w:rFonts w:asciiTheme="minorHAnsi" w:hAnsiTheme="minorHAnsi" w:cstheme="minorHAnsi"/>
                <w:sz w:val="18"/>
                <w:szCs w:val="18"/>
              </w:rPr>
              <w:t xml:space="preserve">                                                                                             </w:t>
            </w:r>
            <w:r w:rsidR="00D23A05" w:rsidRPr="00B85A37">
              <w:rPr>
                <w:rFonts w:asciiTheme="minorHAnsi" w:hAnsiTheme="minorHAnsi" w:cstheme="minorHAnsi"/>
                <w:sz w:val="18"/>
                <w:szCs w:val="18"/>
              </w:rPr>
              <w:t xml:space="preserve"> </w:t>
            </w:r>
            <w:r w:rsidR="00D23A05" w:rsidRPr="00B85A37">
              <w:rPr>
                <w:rFonts w:asciiTheme="minorHAnsi" w:hAnsiTheme="minorHAnsi" w:cstheme="minorHAnsi"/>
                <w:sz w:val="18"/>
                <w:szCs w:val="18"/>
              </w:rPr>
              <w:fldChar w:fldCharType="begin"/>
            </w:r>
            <w:r w:rsidR="00D23A05" w:rsidRPr="00B85A37">
              <w:rPr>
                <w:rFonts w:asciiTheme="minorHAnsi" w:hAnsiTheme="minorHAnsi" w:cstheme="minorHAnsi"/>
                <w:sz w:val="18"/>
                <w:szCs w:val="18"/>
              </w:rPr>
              <w:instrText xml:space="preserve"> FILENAME \* MERGEFORMAT </w:instrText>
            </w:r>
            <w:r w:rsidR="00D23A05" w:rsidRPr="00B85A37">
              <w:rPr>
                <w:rFonts w:asciiTheme="minorHAnsi" w:hAnsiTheme="minorHAnsi" w:cstheme="minorHAnsi"/>
                <w:sz w:val="18"/>
                <w:szCs w:val="18"/>
              </w:rPr>
              <w:fldChar w:fldCharType="separate"/>
            </w:r>
            <w:r w:rsidR="00E22331">
              <w:rPr>
                <w:rFonts w:asciiTheme="minorHAnsi" w:hAnsiTheme="minorHAnsi" w:cstheme="minorHAnsi"/>
                <w:noProof/>
                <w:sz w:val="18"/>
                <w:szCs w:val="18"/>
              </w:rPr>
              <w:t>20200602 Plan van aanpak trainingen KV de Meeuwen - Coronatijdperk</w:t>
            </w:r>
            <w:r w:rsidR="00D23A05" w:rsidRPr="00B85A37">
              <w:rPr>
                <w:rFonts w:asciiTheme="minorHAnsi" w:hAnsiTheme="minorHAnsi" w:cstheme="minorHAnsi"/>
                <w:sz w:val="18"/>
                <w:szCs w:val="18"/>
              </w:rPr>
              <w:fldChar w:fldCharType="end"/>
            </w:r>
          </w:p>
        </w:sdtContent>
      </w:sdt>
    </w:sdtContent>
  </w:sdt>
  <w:p w14:paraId="6AC8C092" w14:textId="1DE91B8D" w:rsidR="001D0B98" w:rsidRDefault="001D0B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BADBE" w14:textId="77777777" w:rsidR="00E114C4" w:rsidRDefault="00E114C4" w:rsidP="001D0B98">
      <w:r>
        <w:separator/>
      </w:r>
    </w:p>
  </w:footnote>
  <w:footnote w:type="continuationSeparator" w:id="0">
    <w:p w14:paraId="352EA7D8" w14:textId="77777777" w:rsidR="00E114C4" w:rsidRDefault="00E114C4" w:rsidP="001D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09A0" w14:textId="3799ABD7" w:rsidR="001D0B98" w:rsidRDefault="00B85A37">
    <w:pPr>
      <w:pStyle w:val="Koptekst"/>
    </w:pPr>
    <w:r>
      <w:t xml:space="preserve">  </w:t>
    </w:r>
    <w:r>
      <w:rPr>
        <w:noProof/>
      </w:rPr>
      <w:drawing>
        <wp:inline distT="0" distB="0" distL="0" distR="0" wp14:anchorId="69DD61BC" wp14:editId="6DD18155">
          <wp:extent cx="2661285" cy="399500"/>
          <wp:effectExtent l="0" t="0" r="571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Meeuwen.png"/>
                  <pic:cNvPicPr/>
                </pic:nvPicPr>
                <pic:blipFill>
                  <a:blip r:embed="rId1">
                    <a:extLst>
                      <a:ext uri="{28A0092B-C50C-407E-A947-70E740481C1C}">
                        <a14:useLocalDpi xmlns:a14="http://schemas.microsoft.com/office/drawing/2010/main" val="0"/>
                      </a:ext>
                    </a:extLst>
                  </a:blip>
                  <a:stretch>
                    <a:fillRect/>
                  </a:stretch>
                </pic:blipFill>
                <pic:spPr>
                  <a:xfrm>
                    <a:off x="0" y="0"/>
                    <a:ext cx="2856616" cy="428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33E"/>
    <w:multiLevelType w:val="hybridMultilevel"/>
    <w:tmpl w:val="4E58F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5F59F2"/>
    <w:multiLevelType w:val="hybridMultilevel"/>
    <w:tmpl w:val="D99E39B0"/>
    <w:lvl w:ilvl="0" w:tplc="7A08F5BC">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7CA7E19"/>
    <w:multiLevelType w:val="hybridMultilevel"/>
    <w:tmpl w:val="A74C7D70"/>
    <w:lvl w:ilvl="0" w:tplc="51488640">
      <w:numFmt w:val="bullet"/>
      <w:lvlText w:val="-"/>
      <w:lvlJc w:val="left"/>
      <w:pPr>
        <w:ind w:left="1800" w:hanging="360"/>
      </w:pPr>
      <w:rPr>
        <w:rFonts w:ascii="Calibri" w:eastAsia="Times New Roman"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8891393"/>
    <w:multiLevelType w:val="hybridMultilevel"/>
    <w:tmpl w:val="99B08F8C"/>
    <w:lvl w:ilvl="0" w:tplc="D138EA86">
      <w:numFmt w:val="bullet"/>
      <w:lvlText w:val="-"/>
      <w:lvlJc w:val="left"/>
      <w:pPr>
        <w:ind w:left="900" w:hanging="360"/>
      </w:pPr>
      <w:rPr>
        <w:rFonts w:ascii="Calibri" w:eastAsia="Times New Roman" w:hAnsi="Calibri" w:cs="Times New Roman" w:hint="default"/>
      </w:rPr>
    </w:lvl>
    <w:lvl w:ilvl="1" w:tplc="04130003">
      <w:start w:val="1"/>
      <w:numFmt w:val="bullet"/>
      <w:lvlText w:val="o"/>
      <w:lvlJc w:val="left"/>
      <w:pPr>
        <w:ind w:left="1620" w:hanging="360"/>
      </w:pPr>
      <w:rPr>
        <w:rFonts w:ascii="Courier New" w:hAnsi="Courier New" w:cs="Courier New" w:hint="default"/>
      </w:rPr>
    </w:lvl>
    <w:lvl w:ilvl="2" w:tplc="04130005">
      <w:start w:val="1"/>
      <w:numFmt w:val="bullet"/>
      <w:lvlText w:val=""/>
      <w:lvlJc w:val="left"/>
      <w:pPr>
        <w:ind w:left="2340" w:hanging="360"/>
      </w:pPr>
      <w:rPr>
        <w:rFonts w:ascii="Wingdings" w:hAnsi="Wingdings" w:hint="default"/>
      </w:rPr>
    </w:lvl>
    <w:lvl w:ilvl="3" w:tplc="04130001">
      <w:start w:val="1"/>
      <w:numFmt w:val="bullet"/>
      <w:lvlText w:val=""/>
      <w:lvlJc w:val="left"/>
      <w:pPr>
        <w:ind w:left="3060" w:hanging="360"/>
      </w:pPr>
      <w:rPr>
        <w:rFonts w:ascii="Symbol" w:hAnsi="Symbol" w:hint="default"/>
      </w:rPr>
    </w:lvl>
    <w:lvl w:ilvl="4" w:tplc="04130003">
      <w:start w:val="1"/>
      <w:numFmt w:val="bullet"/>
      <w:lvlText w:val="o"/>
      <w:lvlJc w:val="left"/>
      <w:pPr>
        <w:ind w:left="3780" w:hanging="360"/>
      </w:pPr>
      <w:rPr>
        <w:rFonts w:ascii="Courier New" w:hAnsi="Courier New" w:cs="Courier New" w:hint="default"/>
      </w:rPr>
    </w:lvl>
    <w:lvl w:ilvl="5" w:tplc="04130005">
      <w:start w:val="1"/>
      <w:numFmt w:val="bullet"/>
      <w:lvlText w:val=""/>
      <w:lvlJc w:val="left"/>
      <w:pPr>
        <w:ind w:left="4500" w:hanging="360"/>
      </w:pPr>
      <w:rPr>
        <w:rFonts w:ascii="Wingdings" w:hAnsi="Wingdings" w:hint="default"/>
      </w:rPr>
    </w:lvl>
    <w:lvl w:ilvl="6" w:tplc="04130001">
      <w:start w:val="1"/>
      <w:numFmt w:val="bullet"/>
      <w:lvlText w:val=""/>
      <w:lvlJc w:val="left"/>
      <w:pPr>
        <w:ind w:left="5220" w:hanging="360"/>
      </w:pPr>
      <w:rPr>
        <w:rFonts w:ascii="Symbol" w:hAnsi="Symbol" w:hint="default"/>
      </w:rPr>
    </w:lvl>
    <w:lvl w:ilvl="7" w:tplc="04130003">
      <w:start w:val="1"/>
      <w:numFmt w:val="bullet"/>
      <w:lvlText w:val="o"/>
      <w:lvlJc w:val="left"/>
      <w:pPr>
        <w:ind w:left="5940" w:hanging="360"/>
      </w:pPr>
      <w:rPr>
        <w:rFonts w:ascii="Courier New" w:hAnsi="Courier New" w:cs="Courier New" w:hint="default"/>
      </w:rPr>
    </w:lvl>
    <w:lvl w:ilvl="8" w:tplc="04130005">
      <w:start w:val="1"/>
      <w:numFmt w:val="bullet"/>
      <w:lvlText w:val=""/>
      <w:lvlJc w:val="left"/>
      <w:pPr>
        <w:ind w:left="6660" w:hanging="360"/>
      </w:pPr>
      <w:rPr>
        <w:rFonts w:ascii="Wingdings" w:hAnsi="Wingdings" w:hint="default"/>
      </w:rPr>
    </w:lvl>
  </w:abstractNum>
  <w:abstractNum w:abstractNumId="4" w15:restartNumberingAfterBreak="0">
    <w:nsid w:val="090B29BD"/>
    <w:multiLevelType w:val="hybridMultilevel"/>
    <w:tmpl w:val="113C86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CF7B52"/>
    <w:multiLevelType w:val="hybridMultilevel"/>
    <w:tmpl w:val="B69E6C3A"/>
    <w:lvl w:ilvl="0" w:tplc="F9723650">
      <w:numFmt w:val="bullet"/>
      <w:lvlText w:val="-"/>
      <w:lvlJc w:val="left"/>
      <w:pPr>
        <w:ind w:left="177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0464DF"/>
    <w:multiLevelType w:val="hybridMultilevel"/>
    <w:tmpl w:val="04B4D0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A0125F"/>
    <w:multiLevelType w:val="hybridMultilevel"/>
    <w:tmpl w:val="E85808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6CE2118"/>
    <w:multiLevelType w:val="hybridMultilevel"/>
    <w:tmpl w:val="30905E02"/>
    <w:lvl w:ilvl="0" w:tplc="D138EA86">
      <w:start w:val="1"/>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9922E5A"/>
    <w:multiLevelType w:val="hybridMultilevel"/>
    <w:tmpl w:val="04E05560"/>
    <w:lvl w:ilvl="0" w:tplc="C0B0D634">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C1D334E"/>
    <w:multiLevelType w:val="hybridMultilevel"/>
    <w:tmpl w:val="0C649E5A"/>
    <w:lvl w:ilvl="0" w:tplc="F9723650">
      <w:numFmt w:val="bullet"/>
      <w:lvlText w:val="-"/>
      <w:lvlJc w:val="left"/>
      <w:pPr>
        <w:ind w:left="177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234F13"/>
    <w:multiLevelType w:val="hybridMultilevel"/>
    <w:tmpl w:val="881410B6"/>
    <w:lvl w:ilvl="0" w:tplc="0413000F">
      <w:start w:val="1"/>
      <w:numFmt w:val="decimal"/>
      <w:lvlText w:val="%1."/>
      <w:lvlJc w:val="left"/>
      <w:pPr>
        <w:ind w:left="720" w:hanging="360"/>
      </w:pPr>
    </w:lvl>
    <w:lvl w:ilvl="1" w:tplc="04130019">
      <w:start w:val="1"/>
      <w:numFmt w:val="lowerLetter"/>
      <w:lvlText w:val="%2."/>
      <w:lvlJc w:val="left"/>
      <w:pPr>
        <w:ind w:left="1353"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8C08AE"/>
    <w:multiLevelType w:val="hybridMultilevel"/>
    <w:tmpl w:val="9798179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ED03D7A"/>
    <w:multiLevelType w:val="hybridMultilevel"/>
    <w:tmpl w:val="53044BD6"/>
    <w:lvl w:ilvl="0" w:tplc="D138EA86">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F3916B8"/>
    <w:multiLevelType w:val="hybridMultilevel"/>
    <w:tmpl w:val="9AC296D6"/>
    <w:lvl w:ilvl="0" w:tplc="7E006B74">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10213FC"/>
    <w:multiLevelType w:val="hybridMultilevel"/>
    <w:tmpl w:val="420411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78B3962"/>
    <w:multiLevelType w:val="hybridMultilevel"/>
    <w:tmpl w:val="60E829CC"/>
    <w:lvl w:ilvl="0" w:tplc="F9723650">
      <w:numFmt w:val="bullet"/>
      <w:lvlText w:val="-"/>
      <w:lvlJc w:val="left"/>
      <w:pPr>
        <w:ind w:left="213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98F1CE8"/>
    <w:multiLevelType w:val="hybridMultilevel"/>
    <w:tmpl w:val="5230500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B4D6E34"/>
    <w:multiLevelType w:val="hybridMultilevel"/>
    <w:tmpl w:val="15E8DAB0"/>
    <w:lvl w:ilvl="0" w:tplc="51488640">
      <w:numFmt w:val="bullet"/>
      <w:lvlText w:val="-"/>
      <w:lvlJc w:val="left"/>
      <w:pPr>
        <w:ind w:left="1800" w:hanging="360"/>
      </w:pPr>
      <w:rPr>
        <w:rFonts w:ascii="Calibri" w:eastAsia="Times New Roman"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FCC54D3"/>
    <w:multiLevelType w:val="hybridMultilevel"/>
    <w:tmpl w:val="7004A286"/>
    <w:lvl w:ilvl="0" w:tplc="51488640">
      <w:numFmt w:val="bullet"/>
      <w:lvlText w:val="-"/>
      <w:lvlJc w:val="left"/>
      <w:pPr>
        <w:ind w:left="2130" w:hanging="360"/>
      </w:pPr>
      <w:rPr>
        <w:rFonts w:ascii="Calibri" w:eastAsia="Times New Roman" w:hAnsi="Calibri" w:cs="Times New Roman"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0" w15:restartNumberingAfterBreak="0">
    <w:nsid w:val="31CA538F"/>
    <w:multiLevelType w:val="hybridMultilevel"/>
    <w:tmpl w:val="A3C0891C"/>
    <w:lvl w:ilvl="0" w:tplc="6C00BF46">
      <w:start w:val="1"/>
      <w:numFmt w:val="bullet"/>
      <w:lvlText w:val="-"/>
      <w:lvlJc w:val="left"/>
      <w:pPr>
        <w:ind w:left="1080" w:hanging="360"/>
      </w:pPr>
      <w:rPr>
        <w:rFonts w:ascii="Calibri" w:eastAsia="Times New Roman" w:hAnsi="Calibri" w:cs="Times New Roman" w:hint="default"/>
        <w:u w:val="no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D00741"/>
    <w:multiLevelType w:val="hybridMultilevel"/>
    <w:tmpl w:val="39443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F03BAF"/>
    <w:multiLevelType w:val="hybridMultilevel"/>
    <w:tmpl w:val="877C2D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AA61FB4"/>
    <w:multiLevelType w:val="hybridMultilevel"/>
    <w:tmpl w:val="CACCA24A"/>
    <w:lvl w:ilvl="0" w:tplc="62163AD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CC91E89"/>
    <w:multiLevelType w:val="hybridMultilevel"/>
    <w:tmpl w:val="6BFE75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E256FC"/>
    <w:multiLevelType w:val="hybridMultilevel"/>
    <w:tmpl w:val="5B4A9EAA"/>
    <w:lvl w:ilvl="0" w:tplc="8F58B362">
      <w:start w:val="4"/>
      <w:numFmt w:val="decimal"/>
      <w:lvlText w:val="%1."/>
      <w:lvlJc w:val="left"/>
      <w:pPr>
        <w:ind w:left="1080" w:hanging="360"/>
      </w:pPr>
      <w:rPr>
        <w:rFonts w:ascii="Arial" w:hAnsi="Arial" w:cs="Arial"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43AE379F"/>
    <w:multiLevelType w:val="hybridMultilevel"/>
    <w:tmpl w:val="2C3C6A06"/>
    <w:lvl w:ilvl="0" w:tplc="62163A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5D69AC"/>
    <w:multiLevelType w:val="hybridMultilevel"/>
    <w:tmpl w:val="7A800D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4FA6A99"/>
    <w:multiLevelType w:val="hybridMultilevel"/>
    <w:tmpl w:val="C694D7CC"/>
    <w:lvl w:ilvl="0" w:tplc="D68415B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9" w15:restartNumberingAfterBreak="0">
    <w:nsid w:val="48DC5B8F"/>
    <w:multiLevelType w:val="hybridMultilevel"/>
    <w:tmpl w:val="9E4A20C8"/>
    <w:lvl w:ilvl="0" w:tplc="F9723650">
      <w:numFmt w:val="bullet"/>
      <w:lvlText w:val="-"/>
      <w:lvlJc w:val="left"/>
      <w:pPr>
        <w:ind w:left="2490" w:hanging="360"/>
      </w:pPr>
      <w:rPr>
        <w:rFonts w:ascii="Calibri" w:eastAsia="Times New Roman" w:hAnsi="Calibri" w:cs="Times New Roman" w:hint="default"/>
      </w:rPr>
    </w:lvl>
    <w:lvl w:ilvl="1" w:tplc="F9723650">
      <w:numFmt w:val="bullet"/>
      <w:lvlText w:val="-"/>
      <w:lvlJc w:val="left"/>
      <w:pPr>
        <w:ind w:left="2160" w:hanging="360"/>
      </w:pPr>
      <w:rPr>
        <w:rFonts w:ascii="Calibri" w:eastAsia="Times New Roman" w:hAnsi="Calibri" w:cs="Times New Roman"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49643CE4"/>
    <w:multiLevelType w:val="hybridMultilevel"/>
    <w:tmpl w:val="3A8A439A"/>
    <w:lvl w:ilvl="0" w:tplc="D138EA86">
      <w:start w:val="1"/>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1" w15:restartNumberingAfterBreak="0">
    <w:nsid w:val="4C4D6967"/>
    <w:multiLevelType w:val="hybridMultilevel"/>
    <w:tmpl w:val="A7D62E8A"/>
    <w:lvl w:ilvl="0" w:tplc="51488640">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4CE3575B"/>
    <w:multiLevelType w:val="hybridMultilevel"/>
    <w:tmpl w:val="74067A0A"/>
    <w:lvl w:ilvl="0" w:tplc="6C00BF46">
      <w:start w:val="1"/>
      <w:numFmt w:val="bullet"/>
      <w:lvlText w:val="-"/>
      <w:lvlJc w:val="left"/>
      <w:pPr>
        <w:ind w:left="1080" w:hanging="360"/>
      </w:pPr>
      <w:rPr>
        <w:rFonts w:ascii="Calibri" w:eastAsia="Times New Roman" w:hAnsi="Calibri" w:cs="Times New Roman"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1DC301B"/>
    <w:multiLevelType w:val="hybridMultilevel"/>
    <w:tmpl w:val="62ACC3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5A460287"/>
    <w:multiLevelType w:val="hybridMultilevel"/>
    <w:tmpl w:val="D00E3E10"/>
    <w:lvl w:ilvl="0" w:tplc="7A08F5BC">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5C6C6A4C"/>
    <w:multiLevelType w:val="hybridMultilevel"/>
    <w:tmpl w:val="01B03CE4"/>
    <w:lvl w:ilvl="0" w:tplc="D138EA86">
      <w:start w:val="2"/>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5E4B406D"/>
    <w:multiLevelType w:val="hybridMultilevel"/>
    <w:tmpl w:val="AE3007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0BD7CB2"/>
    <w:multiLevelType w:val="hybridMultilevel"/>
    <w:tmpl w:val="272C4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681C75"/>
    <w:multiLevelType w:val="multilevel"/>
    <w:tmpl w:val="C5CE22F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39" w15:restartNumberingAfterBreak="0">
    <w:nsid w:val="666B6597"/>
    <w:multiLevelType w:val="hybridMultilevel"/>
    <w:tmpl w:val="327665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B26A33"/>
    <w:multiLevelType w:val="hybridMultilevel"/>
    <w:tmpl w:val="DD1E85E4"/>
    <w:lvl w:ilvl="0" w:tplc="5066BBDE">
      <w:start w:val="4"/>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08A2706"/>
    <w:multiLevelType w:val="hybridMultilevel"/>
    <w:tmpl w:val="E8FE0C92"/>
    <w:lvl w:ilvl="0" w:tplc="F9723650">
      <w:numFmt w:val="bullet"/>
      <w:lvlText w:val="-"/>
      <w:lvlJc w:val="left"/>
      <w:pPr>
        <w:ind w:left="1770" w:hanging="360"/>
      </w:pPr>
      <w:rPr>
        <w:rFonts w:ascii="Calibri" w:eastAsia="Times New Roman" w:hAnsi="Calibri"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2" w15:restartNumberingAfterBreak="0">
    <w:nsid w:val="7148395D"/>
    <w:multiLevelType w:val="hybridMultilevel"/>
    <w:tmpl w:val="A69EA50E"/>
    <w:lvl w:ilvl="0" w:tplc="51488640">
      <w:numFmt w:val="bullet"/>
      <w:lvlText w:val="-"/>
      <w:lvlJc w:val="left"/>
      <w:pPr>
        <w:ind w:left="1306" w:hanging="360"/>
      </w:pPr>
      <w:rPr>
        <w:rFonts w:ascii="Calibri" w:eastAsia="Times New Roman" w:hAnsi="Calibri" w:cs="Times New Roman" w:hint="default"/>
      </w:rPr>
    </w:lvl>
    <w:lvl w:ilvl="1" w:tplc="04130003" w:tentative="1">
      <w:start w:val="1"/>
      <w:numFmt w:val="bullet"/>
      <w:lvlText w:val="o"/>
      <w:lvlJc w:val="left"/>
      <w:pPr>
        <w:ind w:left="2026" w:hanging="360"/>
      </w:pPr>
      <w:rPr>
        <w:rFonts w:ascii="Courier New" w:hAnsi="Courier New" w:cs="Courier New" w:hint="default"/>
      </w:rPr>
    </w:lvl>
    <w:lvl w:ilvl="2" w:tplc="04130005" w:tentative="1">
      <w:start w:val="1"/>
      <w:numFmt w:val="bullet"/>
      <w:lvlText w:val=""/>
      <w:lvlJc w:val="left"/>
      <w:pPr>
        <w:ind w:left="2746" w:hanging="360"/>
      </w:pPr>
      <w:rPr>
        <w:rFonts w:ascii="Wingdings" w:hAnsi="Wingdings" w:hint="default"/>
      </w:rPr>
    </w:lvl>
    <w:lvl w:ilvl="3" w:tplc="04130001" w:tentative="1">
      <w:start w:val="1"/>
      <w:numFmt w:val="bullet"/>
      <w:lvlText w:val=""/>
      <w:lvlJc w:val="left"/>
      <w:pPr>
        <w:ind w:left="3466" w:hanging="360"/>
      </w:pPr>
      <w:rPr>
        <w:rFonts w:ascii="Symbol" w:hAnsi="Symbol" w:hint="default"/>
      </w:rPr>
    </w:lvl>
    <w:lvl w:ilvl="4" w:tplc="04130003" w:tentative="1">
      <w:start w:val="1"/>
      <w:numFmt w:val="bullet"/>
      <w:lvlText w:val="o"/>
      <w:lvlJc w:val="left"/>
      <w:pPr>
        <w:ind w:left="4186" w:hanging="360"/>
      </w:pPr>
      <w:rPr>
        <w:rFonts w:ascii="Courier New" w:hAnsi="Courier New" w:cs="Courier New" w:hint="default"/>
      </w:rPr>
    </w:lvl>
    <w:lvl w:ilvl="5" w:tplc="04130005" w:tentative="1">
      <w:start w:val="1"/>
      <w:numFmt w:val="bullet"/>
      <w:lvlText w:val=""/>
      <w:lvlJc w:val="left"/>
      <w:pPr>
        <w:ind w:left="4906" w:hanging="360"/>
      </w:pPr>
      <w:rPr>
        <w:rFonts w:ascii="Wingdings" w:hAnsi="Wingdings" w:hint="default"/>
      </w:rPr>
    </w:lvl>
    <w:lvl w:ilvl="6" w:tplc="04130001" w:tentative="1">
      <w:start w:val="1"/>
      <w:numFmt w:val="bullet"/>
      <w:lvlText w:val=""/>
      <w:lvlJc w:val="left"/>
      <w:pPr>
        <w:ind w:left="5626" w:hanging="360"/>
      </w:pPr>
      <w:rPr>
        <w:rFonts w:ascii="Symbol" w:hAnsi="Symbol" w:hint="default"/>
      </w:rPr>
    </w:lvl>
    <w:lvl w:ilvl="7" w:tplc="04130003" w:tentative="1">
      <w:start w:val="1"/>
      <w:numFmt w:val="bullet"/>
      <w:lvlText w:val="o"/>
      <w:lvlJc w:val="left"/>
      <w:pPr>
        <w:ind w:left="6346" w:hanging="360"/>
      </w:pPr>
      <w:rPr>
        <w:rFonts w:ascii="Courier New" w:hAnsi="Courier New" w:cs="Courier New" w:hint="default"/>
      </w:rPr>
    </w:lvl>
    <w:lvl w:ilvl="8" w:tplc="04130005" w:tentative="1">
      <w:start w:val="1"/>
      <w:numFmt w:val="bullet"/>
      <w:lvlText w:val=""/>
      <w:lvlJc w:val="left"/>
      <w:pPr>
        <w:ind w:left="7066" w:hanging="360"/>
      </w:pPr>
      <w:rPr>
        <w:rFonts w:ascii="Wingdings" w:hAnsi="Wingdings" w:hint="default"/>
      </w:rPr>
    </w:lvl>
  </w:abstractNum>
  <w:abstractNum w:abstractNumId="43" w15:restartNumberingAfterBreak="0">
    <w:nsid w:val="72ED515C"/>
    <w:multiLevelType w:val="hybridMultilevel"/>
    <w:tmpl w:val="D248C10A"/>
    <w:lvl w:ilvl="0" w:tplc="D138EA86">
      <w:start w:val="1"/>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7392684C"/>
    <w:multiLevelType w:val="hybridMultilevel"/>
    <w:tmpl w:val="14C42C2A"/>
    <w:lvl w:ilvl="0" w:tplc="D5084DF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73CF16E2"/>
    <w:multiLevelType w:val="hybridMultilevel"/>
    <w:tmpl w:val="26B8EA6E"/>
    <w:lvl w:ilvl="0" w:tplc="5360143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6FE3D34"/>
    <w:multiLevelType w:val="hybridMultilevel"/>
    <w:tmpl w:val="39BA26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7" w15:restartNumberingAfterBreak="0">
    <w:nsid w:val="773E6250"/>
    <w:multiLevelType w:val="hybridMultilevel"/>
    <w:tmpl w:val="6338C92C"/>
    <w:lvl w:ilvl="0" w:tplc="62163AD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A3C27E4"/>
    <w:multiLevelType w:val="hybridMultilevel"/>
    <w:tmpl w:val="F12EF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1"/>
  </w:num>
  <w:num w:numId="3">
    <w:abstractNumId w:val="38"/>
  </w:num>
  <w:num w:numId="4">
    <w:abstractNumId w:val="46"/>
  </w:num>
  <w:num w:numId="5">
    <w:abstractNumId w:val="25"/>
  </w:num>
  <w:num w:numId="6">
    <w:abstractNumId w:val="22"/>
  </w:num>
  <w:num w:numId="7">
    <w:abstractNumId w:val="45"/>
  </w:num>
  <w:num w:numId="8">
    <w:abstractNumId w:val="43"/>
  </w:num>
  <w:num w:numId="9">
    <w:abstractNumId w:val="30"/>
  </w:num>
  <w:num w:numId="10">
    <w:abstractNumId w:val="8"/>
  </w:num>
  <w:num w:numId="11">
    <w:abstractNumId w:val="35"/>
  </w:num>
  <w:num w:numId="12">
    <w:abstractNumId w:val="13"/>
  </w:num>
  <w:num w:numId="13">
    <w:abstractNumId w:val="3"/>
  </w:num>
  <w:num w:numId="14">
    <w:abstractNumId w:val="21"/>
  </w:num>
  <w:num w:numId="15">
    <w:abstractNumId w:val="0"/>
  </w:num>
  <w:num w:numId="16">
    <w:abstractNumId w:val="41"/>
  </w:num>
  <w:num w:numId="17">
    <w:abstractNumId w:val="16"/>
  </w:num>
  <w:num w:numId="18">
    <w:abstractNumId w:val="5"/>
  </w:num>
  <w:num w:numId="19">
    <w:abstractNumId w:val="10"/>
  </w:num>
  <w:num w:numId="20">
    <w:abstractNumId w:val="48"/>
  </w:num>
  <w:num w:numId="21">
    <w:abstractNumId w:val="29"/>
  </w:num>
  <w:num w:numId="22">
    <w:abstractNumId w:val="31"/>
  </w:num>
  <w:num w:numId="23">
    <w:abstractNumId w:val="2"/>
  </w:num>
  <w:num w:numId="24">
    <w:abstractNumId w:val="18"/>
  </w:num>
  <w:num w:numId="25">
    <w:abstractNumId w:val="37"/>
  </w:num>
  <w:num w:numId="26">
    <w:abstractNumId w:val="19"/>
  </w:num>
  <w:num w:numId="27">
    <w:abstractNumId w:val="42"/>
  </w:num>
  <w:num w:numId="28">
    <w:abstractNumId w:val="28"/>
  </w:num>
  <w:num w:numId="29">
    <w:abstractNumId w:val="33"/>
  </w:num>
  <w:num w:numId="30">
    <w:abstractNumId w:val="32"/>
  </w:num>
  <w:num w:numId="31">
    <w:abstractNumId w:val="20"/>
  </w:num>
  <w:num w:numId="32">
    <w:abstractNumId w:val="9"/>
  </w:num>
  <w:num w:numId="33">
    <w:abstractNumId w:val="40"/>
  </w:num>
  <w:num w:numId="34">
    <w:abstractNumId w:val="44"/>
  </w:num>
  <w:num w:numId="35">
    <w:abstractNumId w:val="34"/>
  </w:num>
  <w:num w:numId="36">
    <w:abstractNumId w:val="1"/>
  </w:num>
  <w:num w:numId="37">
    <w:abstractNumId w:val="47"/>
  </w:num>
  <w:num w:numId="38">
    <w:abstractNumId w:val="23"/>
  </w:num>
  <w:num w:numId="39">
    <w:abstractNumId w:val="7"/>
  </w:num>
  <w:num w:numId="40">
    <w:abstractNumId w:val="26"/>
  </w:num>
  <w:num w:numId="41">
    <w:abstractNumId w:val="14"/>
  </w:num>
  <w:num w:numId="42">
    <w:abstractNumId w:val="36"/>
  </w:num>
  <w:num w:numId="43">
    <w:abstractNumId w:val="6"/>
  </w:num>
  <w:num w:numId="44">
    <w:abstractNumId w:val="17"/>
  </w:num>
  <w:num w:numId="45">
    <w:abstractNumId w:val="12"/>
  </w:num>
  <w:num w:numId="46">
    <w:abstractNumId w:val="4"/>
  </w:num>
  <w:num w:numId="47">
    <w:abstractNumId w:val="27"/>
  </w:num>
  <w:num w:numId="48">
    <w:abstractNumId w:val="3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10"/>
    <w:rsid w:val="0000033D"/>
    <w:rsid w:val="00000BB1"/>
    <w:rsid w:val="0001033C"/>
    <w:rsid w:val="00012DF9"/>
    <w:rsid w:val="00014ECC"/>
    <w:rsid w:val="00034E8B"/>
    <w:rsid w:val="00036AAA"/>
    <w:rsid w:val="00044134"/>
    <w:rsid w:val="00051F41"/>
    <w:rsid w:val="0005632D"/>
    <w:rsid w:val="00060173"/>
    <w:rsid w:val="00063249"/>
    <w:rsid w:val="00070743"/>
    <w:rsid w:val="00083346"/>
    <w:rsid w:val="00092DCB"/>
    <w:rsid w:val="00093F1E"/>
    <w:rsid w:val="000950BB"/>
    <w:rsid w:val="00097582"/>
    <w:rsid w:val="000A19E7"/>
    <w:rsid w:val="000A7BBC"/>
    <w:rsid w:val="000B6314"/>
    <w:rsid w:val="000C11AE"/>
    <w:rsid w:val="000C19D1"/>
    <w:rsid w:val="000C1B33"/>
    <w:rsid w:val="000C278B"/>
    <w:rsid w:val="000C2936"/>
    <w:rsid w:val="000C3826"/>
    <w:rsid w:val="000C65AC"/>
    <w:rsid w:val="000C76B0"/>
    <w:rsid w:val="000E1240"/>
    <w:rsid w:val="000E1660"/>
    <w:rsid w:val="000E207F"/>
    <w:rsid w:val="000E2D54"/>
    <w:rsid w:val="000E520B"/>
    <w:rsid w:val="000F74C1"/>
    <w:rsid w:val="00100EFA"/>
    <w:rsid w:val="00102934"/>
    <w:rsid w:val="00102A9B"/>
    <w:rsid w:val="001049F7"/>
    <w:rsid w:val="001062C5"/>
    <w:rsid w:val="00106533"/>
    <w:rsid w:val="00116DE8"/>
    <w:rsid w:val="001205D6"/>
    <w:rsid w:val="001210E4"/>
    <w:rsid w:val="00122304"/>
    <w:rsid w:val="001374DE"/>
    <w:rsid w:val="0013767C"/>
    <w:rsid w:val="001452AA"/>
    <w:rsid w:val="00145441"/>
    <w:rsid w:val="00146981"/>
    <w:rsid w:val="0015147B"/>
    <w:rsid w:val="00152C21"/>
    <w:rsid w:val="00154B2D"/>
    <w:rsid w:val="001621BC"/>
    <w:rsid w:val="00172BAF"/>
    <w:rsid w:val="00173D10"/>
    <w:rsid w:val="00174631"/>
    <w:rsid w:val="00176D12"/>
    <w:rsid w:val="00184409"/>
    <w:rsid w:val="00191A59"/>
    <w:rsid w:val="00196003"/>
    <w:rsid w:val="001A0388"/>
    <w:rsid w:val="001A0F66"/>
    <w:rsid w:val="001B204C"/>
    <w:rsid w:val="001B6D5A"/>
    <w:rsid w:val="001D0B98"/>
    <w:rsid w:val="001D0FA7"/>
    <w:rsid w:val="001D31D2"/>
    <w:rsid w:val="001E023D"/>
    <w:rsid w:val="001E0742"/>
    <w:rsid w:val="001E2716"/>
    <w:rsid w:val="001E2F52"/>
    <w:rsid w:val="001F0E74"/>
    <w:rsid w:val="001F5699"/>
    <w:rsid w:val="002067EE"/>
    <w:rsid w:val="002069AE"/>
    <w:rsid w:val="0021099C"/>
    <w:rsid w:val="002113A3"/>
    <w:rsid w:val="00214302"/>
    <w:rsid w:val="00214CE5"/>
    <w:rsid w:val="0022096B"/>
    <w:rsid w:val="00224318"/>
    <w:rsid w:val="00225149"/>
    <w:rsid w:val="00233E40"/>
    <w:rsid w:val="002453D2"/>
    <w:rsid w:val="002520FE"/>
    <w:rsid w:val="0026776E"/>
    <w:rsid w:val="0027004F"/>
    <w:rsid w:val="00272845"/>
    <w:rsid w:val="00276593"/>
    <w:rsid w:val="00286B6C"/>
    <w:rsid w:val="00293FF1"/>
    <w:rsid w:val="002A3441"/>
    <w:rsid w:val="002A620E"/>
    <w:rsid w:val="002B6B68"/>
    <w:rsid w:val="002C3D49"/>
    <w:rsid w:val="002D28F8"/>
    <w:rsid w:val="002D3970"/>
    <w:rsid w:val="002E7209"/>
    <w:rsid w:val="002E75E2"/>
    <w:rsid w:val="002F241B"/>
    <w:rsid w:val="002F5002"/>
    <w:rsid w:val="00300E3D"/>
    <w:rsid w:val="00303146"/>
    <w:rsid w:val="003052F3"/>
    <w:rsid w:val="00305771"/>
    <w:rsid w:val="00310076"/>
    <w:rsid w:val="00310D6B"/>
    <w:rsid w:val="003213AE"/>
    <w:rsid w:val="00321526"/>
    <w:rsid w:val="00326673"/>
    <w:rsid w:val="0033478C"/>
    <w:rsid w:val="0034445D"/>
    <w:rsid w:val="00346B4F"/>
    <w:rsid w:val="00346BBA"/>
    <w:rsid w:val="003520EF"/>
    <w:rsid w:val="00356EB7"/>
    <w:rsid w:val="0036076E"/>
    <w:rsid w:val="00364B0C"/>
    <w:rsid w:val="00370AB5"/>
    <w:rsid w:val="00383B32"/>
    <w:rsid w:val="00383F79"/>
    <w:rsid w:val="003A4F5F"/>
    <w:rsid w:val="003B258F"/>
    <w:rsid w:val="003C01C2"/>
    <w:rsid w:val="003C4673"/>
    <w:rsid w:val="003D06F1"/>
    <w:rsid w:val="003D45C9"/>
    <w:rsid w:val="003E000D"/>
    <w:rsid w:val="003E2EEB"/>
    <w:rsid w:val="003E34AF"/>
    <w:rsid w:val="003E400A"/>
    <w:rsid w:val="003E62B6"/>
    <w:rsid w:val="003E68A9"/>
    <w:rsid w:val="003E7D21"/>
    <w:rsid w:val="004021B6"/>
    <w:rsid w:val="00406DFC"/>
    <w:rsid w:val="004100CE"/>
    <w:rsid w:val="004160E6"/>
    <w:rsid w:val="004225EA"/>
    <w:rsid w:val="00422CC0"/>
    <w:rsid w:val="00423F50"/>
    <w:rsid w:val="00424B52"/>
    <w:rsid w:val="00433E8B"/>
    <w:rsid w:val="004464A8"/>
    <w:rsid w:val="00455416"/>
    <w:rsid w:val="0047214D"/>
    <w:rsid w:val="00472E02"/>
    <w:rsid w:val="0047537E"/>
    <w:rsid w:val="00484C07"/>
    <w:rsid w:val="004A0762"/>
    <w:rsid w:val="004B1A89"/>
    <w:rsid w:val="004B2D7C"/>
    <w:rsid w:val="004B7E92"/>
    <w:rsid w:val="004E0CCA"/>
    <w:rsid w:val="004E20FB"/>
    <w:rsid w:val="004E69E1"/>
    <w:rsid w:val="004E7C85"/>
    <w:rsid w:val="004F41F4"/>
    <w:rsid w:val="005065A4"/>
    <w:rsid w:val="005102D1"/>
    <w:rsid w:val="00512E69"/>
    <w:rsid w:val="00515749"/>
    <w:rsid w:val="00515E41"/>
    <w:rsid w:val="00524A52"/>
    <w:rsid w:val="0052617B"/>
    <w:rsid w:val="0052722C"/>
    <w:rsid w:val="0052796A"/>
    <w:rsid w:val="00532E84"/>
    <w:rsid w:val="005457F1"/>
    <w:rsid w:val="00546863"/>
    <w:rsid w:val="005545FF"/>
    <w:rsid w:val="00555AA3"/>
    <w:rsid w:val="0055726C"/>
    <w:rsid w:val="005573BA"/>
    <w:rsid w:val="00560734"/>
    <w:rsid w:val="00563409"/>
    <w:rsid w:val="005643BB"/>
    <w:rsid w:val="00565872"/>
    <w:rsid w:val="0056596C"/>
    <w:rsid w:val="00566E16"/>
    <w:rsid w:val="005825B9"/>
    <w:rsid w:val="005850CF"/>
    <w:rsid w:val="00587D0B"/>
    <w:rsid w:val="00590DC0"/>
    <w:rsid w:val="00597144"/>
    <w:rsid w:val="005A292A"/>
    <w:rsid w:val="005A5D40"/>
    <w:rsid w:val="005B271C"/>
    <w:rsid w:val="005B3321"/>
    <w:rsid w:val="005B728E"/>
    <w:rsid w:val="005D2E58"/>
    <w:rsid w:val="00602ED2"/>
    <w:rsid w:val="0060465C"/>
    <w:rsid w:val="00614413"/>
    <w:rsid w:val="00623422"/>
    <w:rsid w:val="006265D3"/>
    <w:rsid w:val="00641FF4"/>
    <w:rsid w:val="00652466"/>
    <w:rsid w:val="00654B74"/>
    <w:rsid w:val="00667AF1"/>
    <w:rsid w:val="00673A75"/>
    <w:rsid w:val="00681149"/>
    <w:rsid w:val="00684CBB"/>
    <w:rsid w:val="00691A99"/>
    <w:rsid w:val="00692E68"/>
    <w:rsid w:val="0069436B"/>
    <w:rsid w:val="006A5768"/>
    <w:rsid w:val="006B05CF"/>
    <w:rsid w:val="006C0890"/>
    <w:rsid w:val="006C3765"/>
    <w:rsid w:val="006C6003"/>
    <w:rsid w:val="006E15B9"/>
    <w:rsid w:val="006E1FC3"/>
    <w:rsid w:val="006E25CA"/>
    <w:rsid w:val="006F32E2"/>
    <w:rsid w:val="006F3FFC"/>
    <w:rsid w:val="007072E9"/>
    <w:rsid w:val="00707B0A"/>
    <w:rsid w:val="00715E8A"/>
    <w:rsid w:val="00724003"/>
    <w:rsid w:val="00733FFC"/>
    <w:rsid w:val="00737284"/>
    <w:rsid w:val="00743785"/>
    <w:rsid w:val="007449D5"/>
    <w:rsid w:val="007512C5"/>
    <w:rsid w:val="00762472"/>
    <w:rsid w:val="0077296C"/>
    <w:rsid w:val="00775AB7"/>
    <w:rsid w:val="00775D6B"/>
    <w:rsid w:val="00777A10"/>
    <w:rsid w:val="007802EC"/>
    <w:rsid w:val="00792A13"/>
    <w:rsid w:val="007A093D"/>
    <w:rsid w:val="007B520D"/>
    <w:rsid w:val="007B6F8A"/>
    <w:rsid w:val="007C05B9"/>
    <w:rsid w:val="007C7836"/>
    <w:rsid w:val="007E26ED"/>
    <w:rsid w:val="007E2AC5"/>
    <w:rsid w:val="007F3250"/>
    <w:rsid w:val="007F334F"/>
    <w:rsid w:val="007F6003"/>
    <w:rsid w:val="008058C6"/>
    <w:rsid w:val="0081201A"/>
    <w:rsid w:val="0081378A"/>
    <w:rsid w:val="00820F41"/>
    <w:rsid w:val="008223E9"/>
    <w:rsid w:val="0083128A"/>
    <w:rsid w:val="008316DE"/>
    <w:rsid w:val="00832CF1"/>
    <w:rsid w:val="00835B0A"/>
    <w:rsid w:val="00857AFA"/>
    <w:rsid w:val="008601B2"/>
    <w:rsid w:val="00861F49"/>
    <w:rsid w:val="00880021"/>
    <w:rsid w:val="00881553"/>
    <w:rsid w:val="00885CCC"/>
    <w:rsid w:val="0088715F"/>
    <w:rsid w:val="00892239"/>
    <w:rsid w:val="00892AF4"/>
    <w:rsid w:val="00894600"/>
    <w:rsid w:val="00894E25"/>
    <w:rsid w:val="008A2FE8"/>
    <w:rsid w:val="008C0964"/>
    <w:rsid w:val="008C3CE7"/>
    <w:rsid w:val="008E12C6"/>
    <w:rsid w:val="008E284E"/>
    <w:rsid w:val="008E2BD8"/>
    <w:rsid w:val="008E3557"/>
    <w:rsid w:val="008E48BD"/>
    <w:rsid w:val="008E68C4"/>
    <w:rsid w:val="00900C6D"/>
    <w:rsid w:val="0090147B"/>
    <w:rsid w:val="009043D7"/>
    <w:rsid w:val="00906E10"/>
    <w:rsid w:val="00917B49"/>
    <w:rsid w:val="009233D7"/>
    <w:rsid w:val="009312B4"/>
    <w:rsid w:val="00937D0A"/>
    <w:rsid w:val="009477F9"/>
    <w:rsid w:val="009504F3"/>
    <w:rsid w:val="0095055E"/>
    <w:rsid w:val="00975EAF"/>
    <w:rsid w:val="00991FDD"/>
    <w:rsid w:val="00996247"/>
    <w:rsid w:val="00997A77"/>
    <w:rsid w:val="009A5B57"/>
    <w:rsid w:val="009B4761"/>
    <w:rsid w:val="009B5480"/>
    <w:rsid w:val="009B599E"/>
    <w:rsid w:val="009C0E6E"/>
    <w:rsid w:val="009C2A73"/>
    <w:rsid w:val="009D4AAB"/>
    <w:rsid w:val="009E0077"/>
    <w:rsid w:val="009E00D3"/>
    <w:rsid w:val="009E0449"/>
    <w:rsid w:val="009E117B"/>
    <w:rsid w:val="009E1182"/>
    <w:rsid w:val="009E4592"/>
    <w:rsid w:val="009E6D9B"/>
    <w:rsid w:val="009F2680"/>
    <w:rsid w:val="009F471A"/>
    <w:rsid w:val="00A010A1"/>
    <w:rsid w:val="00A16711"/>
    <w:rsid w:val="00A22752"/>
    <w:rsid w:val="00A2707F"/>
    <w:rsid w:val="00A273AC"/>
    <w:rsid w:val="00A42E9A"/>
    <w:rsid w:val="00A50551"/>
    <w:rsid w:val="00A5116E"/>
    <w:rsid w:val="00A54FCC"/>
    <w:rsid w:val="00A56192"/>
    <w:rsid w:val="00A57FB3"/>
    <w:rsid w:val="00A80C7C"/>
    <w:rsid w:val="00A87732"/>
    <w:rsid w:val="00A9262A"/>
    <w:rsid w:val="00A95C46"/>
    <w:rsid w:val="00AA79B4"/>
    <w:rsid w:val="00AA7A6A"/>
    <w:rsid w:val="00AB3D5E"/>
    <w:rsid w:val="00AC3BB4"/>
    <w:rsid w:val="00AC5A29"/>
    <w:rsid w:val="00AD0542"/>
    <w:rsid w:val="00AD3347"/>
    <w:rsid w:val="00AE0571"/>
    <w:rsid w:val="00AE44BF"/>
    <w:rsid w:val="00AF0490"/>
    <w:rsid w:val="00AF3E36"/>
    <w:rsid w:val="00AF4EC6"/>
    <w:rsid w:val="00B07D47"/>
    <w:rsid w:val="00B1076C"/>
    <w:rsid w:val="00B23B0C"/>
    <w:rsid w:val="00B30C19"/>
    <w:rsid w:val="00B33702"/>
    <w:rsid w:val="00B36489"/>
    <w:rsid w:val="00B42C19"/>
    <w:rsid w:val="00B45808"/>
    <w:rsid w:val="00B52640"/>
    <w:rsid w:val="00B567CA"/>
    <w:rsid w:val="00B56B4B"/>
    <w:rsid w:val="00B62276"/>
    <w:rsid w:val="00B6591D"/>
    <w:rsid w:val="00B764C6"/>
    <w:rsid w:val="00B83F2E"/>
    <w:rsid w:val="00B85A37"/>
    <w:rsid w:val="00B900C6"/>
    <w:rsid w:val="00BA1B93"/>
    <w:rsid w:val="00BB7408"/>
    <w:rsid w:val="00BC04E4"/>
    <w:rsid w:val="00BC25FB"/>
    <w:rsid w:val="00BD56C3"/>
    <w:rsid w:val="00BD74DF"/>
    <w:rsid w:val="00BF6EAC"/>
    <w:rsid w:val="00C019D1"/>
    <w:rsid w:val="00C02E7A"/>
    <w:rsid w:val="00C035BC"/>
    <w:rsid w:val="00C10F98"/>
    <w:rsid w:val="00C15CE4"/>
    <w:rsid w:val="00C16C7E"/>
    <w:rsid w:val="00C33420"/>
    <w:rsid w:val="00C33498"/>
    <w:rsid w:val="00C35A24"/>
    <w:rsid w:val="00C35C78"/>
    <w:rsid w:val="00C43215"/>
    <w:rsid w:val="00C443A5"/>
    <w:rsid w:val="00C466CA"/>
    <w:rsid w:val="00C55ED8"/>
    <w:rsid w:val="00C57C08"/>
    <w:rsid w:val="00C6453E"/>
    <w:rsid w:val="00C80252"/>
    <w:rsid w:val="00C81B4E"/>
    <w:rsid w:val="00C92FB5"/>
    <w:rsid w:val="00CA172C"/>
    <w:rsid w:val="00CA3789"/>
    <w:rsid w:val="00CB593B"/>
    <w:rsid w:val="00CB5FFB"/>
    <w:rsid w:val="00CC0569"/>
    <w:rsid w:val="00CC5601"/>
    <w:rsid w:val="00CD5C93"/>
    <w:rsid w:val="00CE1857"/>
    <w:rsid w:val="00CF4193"/>
    <w:rsid w:val="00CF5583"/>
    <w:rsid w:val="00D00D0C"/>
    <w:rsid w:val="00D041C4"/>
    <w:rsid w:val="00D102C7"/>
    <w:rsid w:val="00D16CD6"/>
    <w:rsid w:val="00D17E36"/>
    <w:rsid w:val="00D21134"/>
    <w:rsid w:val="00D23A05"/>
    <w:rsid w:val="00D24988"/>
    <w:rsid w:val="00D259B5"/>
    <w:rsid w:val="00D47B79"/>
    <w:rsid w:val="00D54D70"/>
    <w:rsid w:val="00D6486E"/>
    <w:rsid w:val="00D73AA3"/>
    <w:rsid w:val="00D76FA7"/>
    <w:rsid w:val="00D97B1F"/>
    <w:rsid w:val="00DB1743"/>
    <w:rsid w:val="00DB4375"/>
    <w:rsid w:val="00DB5EF6"/>
    <w:rsid w:val="00DD22B5"/>
    <w:rsid w:val="00DD32B5"/>
    <w:rsid w:val="00DF1DD6"/>
    <w:rsid w:val="00DF251C"/>
    <w:rsid w:val="00E06B2B"/>
    <w:rsid w:val="00E114C4"/>
    <w:rsid w:val="00E177DB"/>
    <w:rsid w:val="00E22331"/>
    <w:rsid w:val="00E22F0E"/>
    <w:rsid w:val="00E256BD"/>
    <w:rsid w:val="00E34202"/>
    <w:rsid w:val="00E432DB"/>
    <w:rsid w:val="00E477B8"/>
    <w:rsid w:val="00E51C2A"/>
    <w:rsid w:val="00E57BE3"/>
    <w:rsid w:val="00E64F8B"/>
    <w:rsid w:val="00E65DD6"/>
    <w:rsid w:val="00E70927"/>
    <w:rsid w:val="00E76520"/>
    <w:rsid w:val="00E90209"/>
    <w:rsid w:val="00E95117"/>
    <w:rsid w:val="00EA29BC"/>
    <w:rsid w:val="00EB04C8"/>
    <w:rsid w:val="00EB4FCE"/>
    <w:rsid w:val="00EC5034"/>
    <w:rsid w:val="00EC59D6"/>
    <w:rsid w:val="00EC6071"/>
    <w:rsid w:val="00ED209F"/>
    <w:rsid w:val="00ED4095"/>
    <w:rsid w:val="00EF4A3B"/>
    <w:rsid w:val="00EF4AAF"/>
    <w:rsid w:val="00F272F8"/>
    <w:rsid w:val="00F328ED"/>
    <w:rsid w:val="00F36A10"/>
    <w:rsid w:val="00F500AD"/>
    <w:rsid w:val="00F51E25"/>
    <w:rsid w:val="00F531AA"/>
    <w:rsid w:val="00F5498B"/>
    <w:rsid w:val="00F708DD"/>
    <w:rsid w:val="00F715C0"/>
    <w:rsid w:val="00F74327"/>
    <w:rsid w:val="00F84C2E"/>
    <w:rsid w:val="00F85751"/>
    <w:rsid w:val="00F93421"/>
    <w:rsid w:val="00F9342E"/>
    <w:rsid w:val="00FA08CC"/>
    <w:rsid w:val="00FA3C9B"/>
    <w:rsid w:val="00FA6811"/>
    <w:rsid w:val="00FB2ABF"/>
    <w:rsid w:val="00FB60DD"/>
    <w:rsid w:val="00FC4FBF"/>
    <w:rsid w:val="00FC6D66"/>
    <w:rsid w:val="00FC7CF5"/>
    <w:rsid w:val="00FF3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E2E62"/>
  <w15:docId w15:val="{5BA4A192-856B-425F-A0FF-0D7B11DB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6A10"/>
    <w:pPr>
      <w:spacing w:after="0" w:line="240" w:lineRule="auto"/>
    </w:pPr>
    <w:rPr>
      <w:rFonts w:ascii="Times New Roman" w:eastAsia="Times New Roman" w:hAnsi="Times New Roman" w:cs="Times New Roman"/>
      <w:sz w:val="24"/>
      <w:szCs w:val="20"/>
      <w:lang w:eastAsia="nl-NL"/>
    </w:rPr>
  </w:style>
  <w:style w:type="paragraph" w:styleId="Kop1">
    <w:name w:val="heading 1"/>
    <w:basedOn w:val="Standaard"/>
    <w:next w:val="Standaard"/>
    <w:link w:val="Kop1Char"/>
    <w:qFormat/>
    <w:rsid w:val="00F36A10"/>
    <w:pPr>
      <w:keepNext/>
      <w:jc w:val="center"/>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A10"/>
    <w:rPr>
      <w:rFonts w:ascii="Times New Roman" w:eastAsia="Times New Roman" w:hAnsi="Times New Roman" w:cs="Times New Roman"/>
      <w:b/>
      <w:sz w:val="24"/>
      <w:szCs w:val="20"/>
      <w:lang w:eastAsia="nl-NL"/>
    </w:rPr>
  </w:style>
  <w:style w:type="paragraph" w:styleId="Lijstalinea">
    <w:name w:val="List Paragraph"/>
    <w:basedOn w:val="Standaard"/>
    <w:uiPriority w:val="34"/>
    <w:qFormat/>
    <w:rsid w:val="00F36A10"/>
    <w:pPr>
      <w:ind w:left="720"/>
    </w:pPr>
    <w:rPr>
      <w:rFonts w:ascii="Calibri" w:hAnsi="Calibri"/>
      <w:sz w:val="22"/>
      <w:szCs w:val="22"/>
    </w:rPr>
  </w:style>
  <w:style w:type="character" w:styleId="Nadruk">
    <w:name w:val="Emphasis"/>
    <w:basedOn w:val="Standaardalinea-lettertype"/>
    <w:uiPriority w:val="20"/>
    <w:qFormat/>
    <w:rsid w:val="000B6314"/>
    <w:rPr>
      <w:i/>
      <w:iCs/>
    </w:rPr>
  </w:style>
  <w:style w:type="table" w:styleId="Tabelraster">
    <w:name w:val="Table Grid"/>
    <w:basedOn w:val="Standaardtabel"/>
    <w:uiPriority w:val="39"/>
    <w:rsid w:val="009C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52C21"/>
    <w:rPr>
      <w:color w:val="0000FF"/>
      <w:u w:val="single"/>
    </w:rPr>
  </w:style>
  <w:style w:type="paragraph" w:styleId="Geenafstand">
    <w:name w:val="No Spacing"/>
    <w:uiPriority w:val="1"/>
    <w:qFormat/>
    <w:rsid w:val="00590DC0"/>
    <w:pPr>
      <w:spacing w:after="0" w:line="240" w:lineRule="auto"/>
    </w:pPr>
  </w:style>
  <w:style w:type="table" w:styleId="Lichtelijst">
    <w:name w:val="Light List"/>
    <w:basedOn w:val="Standaardtabel"/>
    <w:uiPriority w:val="61"/>
    <w:rsid w:val="00E06B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tekst">
    <w:name w:val="header"/>
    <w:basedOn w:val="Standaard"/>
    <w:link w:val="KoptekstChar"/>
    <w:uiPriority w:val="99"/>
    <w:unhideWhenUsed/>
    <w:rsid w:val="001D0B98"/>
    <w:pPr>
      <w:tabs>
        <w:tab w:val="center" w:pos="4536"/>
        <w:tab w:val="right" w:pos="9072"/>
      </w:tabs>
    </w:pPr>
  </w:style>
  <w:style w:type="character" w:customStyle="1" w:styleId="KoptekstChar">
    <w:name w:val="Koptekst Char"/>
    <w:basedOn w:val="Standaardalinea-lettertype"/>
    <w:link w:val="Koptekst"/>
    <w:uiPriority w:val="99"/>
    <w:rsid w:val="001D0B98"/>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1D0B98"/>
    <w:pPr>
      <w:tabs>
        <w:tab w:val="center" w:pos="4536"/>
        <w:tab w:val="right" w:pos="9072"/>
      </w:tabs>
    </w:pPr>
  </w:style>
  <w:style w:type="character" w:customStyle="1" w:styleId="VoettekstChar">
    <w:name w:val="Voettekst Char"/>
    <w:basedOn w:val="Standaardalinea-lettertype"/>
    <w:link w:val="Voettekst"/>
    <w:uiPriority w:val="99"/>
    <w:rsid w:val="001D0B98"/>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7733">
      <w:bodyDiv w:val="1"/>
      <w:marLeft w:val="0"/>
      <w:marRight w:val="0"/>
      <w:marTop w:val="0"/>
      <w:marBottom w:val="0"/>
      <w:divBdr>
        <w:top w:val="none" w:sz="0" w:space="0" w:color="auto"/>
        <w:left w:val="none" w:sz="0" w:space="0" w:color="auto"/>
        <w:bottom w:val="none" w:sz="0" w:space="0" w:color="auto"/>
        <w:right w:val="none" w:sz="0" w:space="0" w:color="auto"/>
      </w:divBdr>
      <w:divsChild>
        <w:div w:id="812798012">
          <w:marLeft w:val="0"/>
          <w:marRight w:val="0"/>
          <w:marTop w:val="0"/>
          <w:marBottom w:val="0"/>
          <w:divBdr>
            <w:top w:val="none" w:sz="0" w:space="0" w:color="auto"/>
            <w:left w:val="none" w:sz="0" w:space="0" w:color="auto"/>
            <w:bottom w:val="none" w:sz="0" w:space="0" w:color="auto"/>
            <w:right w:val="none" w:sz="0" w:space="0" w:color="auto"/>
          </w:divBdr>
          <w:divsChild>
            <w:div w:id="368576658">
              <w:marLeft w:val="0"/>
              <w:marRight w:val="0"/>
              <w:marTop w:val="0"/>
              <w:marBottom w:val="0"/>
              <w:divBdr>
                <w:top w:val="none" w:sz="0" w:space="0" w:color="auto"/>
                <w:left w:val="none" w:sz="0" w:space="0" w:color="auto"/>
                <w:bottom w:val="none" w:sz="0" w:space="0" w:color="auto"/>
                <w:right w:val="none" w:sz="0" w:space="0" w:color="auto"/>
              </w:divBdr>
            </w:div>
            <w:div w:id="1275407251">
              <w:marLeft w:val="0"/>
              <w:marRight w:val="0"/>
              <w:marTop w:val="0"/>
              <w:marBottom w:val="0"/>
              <w:divBdr>
                <w:top w:val="none" w:sz="0" w:space="0" w:color="auto"/>
                <w:left w:val="none" w:sz="0" w:space="0" w:color="auto"/>
                <w:bottom w:val="none" w:sz="0" w:space="0" w:color="auto"/>
                <w:right w:val="none" w:sz="0" w:space="0" w:color="auto"/>
              </w:divBdr>
            </w:div>
            <w:div w:id="985278189">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875043828">
              <w:marLeft w:val="0"/>
              <w:marRight w:val="0"/>
              <w:marTop w:val="0"/>
              <w:marBottom w:val="0"/>
              <w:divBdr>
                <w:top w:val="none" w:sz="0" w:space="0" w:color="auto"/>
                <w:left w:val="none" w:sz="0" w:space="0" w:color="auto"/>
                <w:bottom w:val="none" w:sz="0" w:space="0" w:color="auto"/>
                <w:right w:val="none" w:sz="0" w:space="0" w:color="auto"/>
              </w:divBdr>
            </w:div>
            <w:div w:id="1830752837">
              <w:marLeft w:val="0"/>
              <w:marRight w:val="0"/>
              <w:marTop w:val="0"/>
              <w:marBottom w:val="0"/>
              <w:divBdr>
                <w:top w:val="none" w:sz="0" w:space="0" w:color="auto"/>
                <w:left w:val="none" w:sz="0" w:space="0" w:color="auto"/>
                <w:bottom w:val="none" w:sz="0" w:space="0" w:color="auto"/>
                <w:right w:val="none" w:sz="0" w:space="0" w:color="auto"/>
              </w:divBdr>
            </w:div>
            <w:div w:id="15405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5271">
      <w:bodyDiv w:val="1"/>
      <w:marLeft w:val="0"/>
      <w:marRight w:val="0"/>
      <w:marTop w:val="0"/>
      <w:marBottom w:val="0"/>
      <w:divBdr>
        <w:top w:val="none" w:sz="0" w:space="0" w:color="auto"/>
        <w:left w:val="none" w:sz="0" w:space="0" w:color="auto"/>
        <w:bottom w:val="none" w:sz="0" w:space="0" w:color="auto"/>
        <w:right w:val="none" w:sz="0" w:space="0" w:color="auto"/>
      </w:divBdr>
      <w:divsChild>
        <w:div w:id="1603220843">
          <w:marLeft w:val="0"/>
          <w:marRight w:val="0"/>
          <w:marTop w:val="0"/>
          <w:marBottom w:val="0"/>
          <w:divBdr>
            <w:top w:val="none" w:sz="0" w:space="0" w:color="auto"/>
            <w:left w:val="none" w:sz="0" w:space="0" w:color="auto"/>
            <w:bottom w:val="none" w:sz="0" w:space="0" w:color="auto"/>
            <w:right w:val="none" w:sz="0" w:space="0" w:color="auto"/>
          </w:divBdr>
        </w:div>
        <w:div w:id="1527912732">
          <w:marLeft w:val="0"/>
          <w:marRight w:val="0"/>
          <w:marTop w:val="0"/>
          <w:marBottom w:val="0"/>
          <w:divBdr>
            <w:top w:val="none" w:sz="0" w:space="0" w:color="auto"/>
            <w:left w:val="none" w:sz="0" w:space="0" w:color="auto"/>
            <w:bottom w:val="none" w:sz="0" w:space="0" w:color="auto"/>
            <w:right w:val="none" w:sz="0" w:space="0" w:color="auto"/>
          </w:divBdr>
        </w:div>
        <w:div w:id="1471052004">
          <w:marLeft w:val="0"/>
          <w:marRight w:val="0"/>
          <w:marTop w:val="0"/>
          <w:marBottom w:val="0"/>
          <w:divBdr>
            <w:top w:val="none" w:sz="0" w:space="0" w:color="auto"/>
            <w:left w:val="none" w:sz="0" w:space="0" w:color="auto"/>
            <w:bottom w:val="none" w:sz="0" w:space="0" w:color="auto"/>
            <w:right w:val="none" w:sz="0" w:space="0" w:color="auto"/>
          </w:divBdr>
        </w:div>
        <w:div w:id="1933005698">
          <w:marLeft w:val="0"/>
          <w:marRight w:val="0"/>
          <w:marTop w:val="0"/>
          <w:marBottom w:val="0"/>
          <w:divBdr>
            <w:top w:val="none" w:sz="0" w:space="0" w:color="auto"/>
            <w:left w:val="none" w:sz="0" w:space="0" w:color="auto"/>
            <w:bottom w:val="none" w:sz="0" w:space="0" w:color="auto"/>
            <w:right w:val="none" w:sz="0" w:space="0" w:color="auto"/>
          </w:divBdr>
        </w:div>
        <w:div w:id="1211696524">
          <w:marLeft w:val="0"/>
          <w:marRight w:val="0"/>
          <w:marTop w:val="0"/>
          <w:marBottom w:val="0"/>
          <w:divBdr>
            <w:top w:val="none" w:sz="0" w:space="0" w:color="auto"/>
            <w:left w:val="none" w:sz="0" w:space="0" w:color="auto"/>
            <w:bottom w:val="none" w:sz="0" w:space="0" w:color="auto"/>
            <w:right w:val="none" w:sz="0" w:space="0" w:color="auto"/>
          </w:divBdr>
        </w:div>
        <w:div w:id="1639021907">
          <w:marLeft w:val="0"/>
          <w:marRight w:val="0"/>
          <w:marTop w:val="0"/>
          <w:marBottom w:val="0"/>
          <w:divBdr>
            <w:top w:val="none" w:sz="0" w:space="0" w:color="auto"/>
            <w:left w:val="none" w:sz="0" w:space="0" w:color="auto"/>
            <w:bottom w:val="none" w:sz="0" w:space="0" w:color="auto"/>
            <w:right w:val="none" w:sz="0" w:space="0" w:color="auto"/>
          </w:divBdr>
        </w:div>
        <w:div w:id="380641305">
          <w:marLeft w:val="0"/>
          <w:marRight w:val="0"/>
          <w:marTop w:val="0"/>
          <w:marBottom w:val="0"/>
          <w:divBdr>
            <w:top w:val="none" w:sz="0" w:space="0" w:color="auto"/>
            <w:left w:val="none" w:sz="0" w:space="0" w:color="auto"/>
            <w:bottom w:val="none" w:sz="0" w:space="0" w:color="auto"/>
            <w:right w:val="none" w:sz="0" w:space="0" w:color="auto"/>
          </w:divBdr>
        </w:div>
        <w:div w:id="1577280170">
          <w:marLeft w:val="0"/>
          <w:marRight w:val="0"/>
          <w:marTop w:val="0"/>
          <w:marBottom w:val="0"/>
          <w:divBdr>
            <w:top w:val="none" w:sz="0" w:space="0" w:color="auto"/>
            <w:left w:val="none" w:sz="0" w:space="0" w:color="auto"/>
            <w:bottom w:val="none" w:sz="0" w:space="0" w:color="auto"/>
            <w:right w:val="none" w:sz="0" w:space="0" w:color="auto"/>
          </w:divBdr>
        </w:div>
        <w:div w:id="1161771437">
          <w:marLeft w:val="0"/>
          <w:marRight w:val="0"/>
          <w:marTop w:val="0"/>
          <w:marBottom w:val="0"/>
          <w:divBdr>
            <w:top w:val="none" w:sz="0" w:space="0" w:color="auto"/>
            <w:left w:val="none" w:sz="0" w:space="0" w:color="auto"/>
            <w:bottom w:val="none" w:sz="0" w:space="0" w:color="auto"/>
            <w:right w:val="none" w:sz="0" w:space="0" w:color="auto"/>
          </w:divBdr>
        </w:div>
        <w:div w:id="750005008">
          <w:marLeft w:val="0"/>
          <w:marRight w:val="0"/>
          <w:marTop w:val="0"/>
          <w:marBottom w:val="0"/>
          <w:divBdr>
            <w:top w:val="none" w:sz="0" w:space="0" w:color="auto"/>
            <w:left w:val="none" w:sz="0" w:space="0" w:color="auto"/>
            <w:bottom w:val="none" w:sz="0" w:space="0" w:color="auto"/>
            <w:right w:val="none" w:sz="0" w:space="0" w:color="auto"/>
          </w:divBdr>
        </w:div>
        <w:div w:id="223570957">
          <w:marLeft w:val="0"/>
          <w:marRight w:val="0"/>
          <w:marTop w:val="0"/>
          <w:marBottom w:val="0"/>
          <w:divBdr>
            <w:top w:val="none" w:sz="0" w:space="0" w:color="auto"/>
            <w:left w:val="none" w:sz="0" w:space="0" w:color="auto"/>
            <w:bottom w:val="none" w:sz="0" w:space="0" w:color="auto"/>
            <w:right w:val="none" w:sz="0" w:space="0" w:color="auto"/>
          </w:divBdr>
        </w:div>
        <w:div w:id="1410692461">
          <w:marLeft w:val="0"/>
          <w:marRight w:val="0"/>
          <w:marTop w:val="0"/>
          <w:marBottom w:val="0"/>
          <w:divBdr>
            <w:top w:val="none" w:sz="0" w:space="0" w:color="auto"/>
            <w:left w:val="none" w:sz="0" w:space="0" w:color="auto"/>
            <w:bottom w:val="none" w:sz="0" w:space="0" w:color="auto"/>
            <w:right w:val="none" w:sz="0" w:space="0" w:color="auto"/>
          </w:divBdr>
        </w:div>
        <w:div w:id="1998726372">
          <w:marLeft w:val="0"/>
          <w:marRight w:val="0"/>
          <w:marTop w:val="0"/>
          <w:marBottom w:val="0"/>
          <w:divBdr>
            <w:top w:val="none" w:sz="0" w:space="0" w:color="auto"/>
            <w:left w:val="none" w:sz="0" w:space="0" w:color="auto"/>
            <w:bottom w:val="none" w:sz="0" w:space="0" w:color="auto"/>
            <w:right w:val="none" w:sz="0" w:space="0" w:color="auto"/>
          </w:divBdr>
        </w:div>
        <w:div w:id="1661687407">
          <w:marLeft w:val="0"/>
          <w:marRight w:val="0"/>
          <w:marTop w:val="0"/>
          <w:marBottom w:val="0"/>
          <w:divBdr>
            <w:top w:val="none" w:sz="0" w:space="0" w:color="auto"/>
            <w:left w:val="none" w:sz="0" w:space="0" w:color="auto"/>
            <w:bottom w:val="none" w:sz="0" w:space="0" w:color="auto"/>
            <w:right w:val="none" w:sz="0" w:space="0" w:color="auto"/>
          </w:divBdr>
        </w:div>
        <w:div w:id="2108888334">
          <w:marLeft w:val="0"/>
          <w:marRight w:val="0"/>
          <w:marTop w:val="0"/>
          <w:marBottom w:val="0"/>
          <w:divBdr>
            <w:top w:val="none" w:sz="0" w:space="0" w:color="auto"/>
            <w:left w:val="none" w:sz="0" w:space="0" w:color="auto"/>
            <w:bottom w:val="none" w:sz="0" w:space="0" w:color="auto"/>
            <w:right w:val="none" w:sz="0" w:space="0" w:color="auto"/>
          </w:divBdr>
        </w:div>
        <w:div w:id="1175610078">
          <w:marLeft w:val="0"/>
          <w:marRight w:val="0"/>
          <w:marTop w:val="0"/>
          <w:marBottom w:val="0"/>
          <w:divBdr>
            <w:top w:val="none" w:sz="0" w:space="0" w:color="auto"/>
            <w:left w:val="none" w:sz="0" w:space="0" w:color="auto"/>
            <w:bottom w:val="none" w:sz="0" w:space="0" w:color="auto"/>
            <w:right w:val="none" w:sz="0" w:space="0" w:color="auto"/>
          </w:divBdr>
        </w:div>
        <w:div w:id="222259803">
          <w:marLeft w:val="0"/>
          <w:marRight w:val="0"/>
          <w:marTop w:val="0"/>
          <w:marBottom w:val="0"/>
          <w:divBdr>
            <w:top w:val="none" w:sz="0" w:space="0" w:color="auto"/>
            <w:left w:val="none" w:sz="0" w:space="0" w:color="auto"/>
            <w:bottom w:val="none" w:sz="0" w:space="0" w:color="auto"/>
            <w:right w:val="none" w:sz="0" w:space="0" w:color="auto"/>
          </w:divBdr>
        </w:div>
        <w:div w:id="1267881094">
          <w:marLeft w:val="0"/>
          <w:marRight w:val="0"/>
          <w:marTop w:val="0"/>
          <w:marBottom w:val="0"/>
          <w:divBdr>
            <w:top w:val="none" w:sz="0" w:space="0" w:color="auto"/>
            <w:left w:val="none" w:sz="0" w:space="0" w:color="auto"/>
            <w:bottom w:val="none" w:sz="0" w:space="0" w:color="auto"/>
            <w:right w:val="none" w:sz="0" w:space="0" w:color="auto"/>
          </w:divBdr>
        </w:div>
        <w:div w:id="1124226458">
          <w:marLeft w:val="0"/>
          <w:marRight w:val="0"/>
          <w:marTop w:val="0"/>
          <w:marBottom w:val="0"/>
          <w:divBdr>
            <w:top w:val="none" w:sz="0" w:space="0" w:color="auto"/>
            <w:left w:val="none" w:sz="0" w:space="0" w:color="auto"/>
            <w:bottom w:val="none" w:sz="0" w:space="0" w:color="auto"/>
            <w:right w:val="none" w:sz="0" w:space="0" w:color="auto"/>
          </w:divBdr>
        </w:div>
        <w:div w:id="247933875">
          <w:marLeft w:val="0"/>
          <w:marRight w:val="0"/>
          <w:marTop w:val="0"/>
          <w:marBottom w:val="0"/>
          <w:divBdr>
            <w:top w:val="none" w:sz="0" w:space="0" w:color="auto"/>
            <w:left w:val="none" w:sz="0" w:space="0" w:color="auto"/>
            <w:bottom w:val="none" w:sz="0" w:space="0" w:color="auto"/>
            <w:right w:val="none" w:sz="0" w:space="0" w:color="auto"/>
          </w:divBdr>
        </w:div>
        <w:div w:id="95683736">
          <w:marLeft w:val="0"/>
          <w:marRight w:val="0"/>
          <w:marTop w:val="0"/>
          <w:marBottom w:val="0"/>
          <w:divBdr>
            <w:top w:val="none" w:sz="0" w:space="0" w:color="auto"/>
            <w:left w:val="none" w:sz="0" w:space="0" w:color="auto"/>
            <w:bottom w:val="none" w:sz="0" w:space="0" w:color="auto"/>
            <w:right w:val="none" w:sz="0" w:space="0" w:color="auto"/>
          </w:divBdr>
        </w:div>
        <w:div w:id="894200858">
          <w:marLeft w:val="0"/>
          <w:marRight w:val="0"/>
          <w:marTop w:val="0"/>
          <w:marBottom w:val="0"/>
          <w:divBdr>
            <w:top w:val="none" w:sz="0" w:space="0" w:color="auto"/>
            <w:left w:val="none" w:sz="0" w:space="0" w:color="auto"/>
            <w:bottom w:val="none" w:sz="0" w:space="0" w:color="auto"/>
            <w:right w:val="none" w:sz="0" w:space="0" w:color="auto"/>
          </w:divBdr>
        </w:div>
        <w:div w:id="1491021929">
          <w:marLeft w:val="0"/>
          <w:marRight w:val="0"/>
          <w:marTop w:val="0"/>
          <w:marBottom w:val="0"/>
          <w:divBdr>
            <w:top w:val="none" w:sz="0" w:space="0" w:color="auto"/>
            <w:left w:val="none" w:sz="0" w:space="0" w:color="auto"/>
            <w:bottom w:val="none" w:sz="0" w:space="0" w:color="auto"/>
            <w:right w:val="none" w:sz="0" w:space="0" w:color="auto"/>
          </w:divBdr>
        </w:div>
        <w:div w:id="852105940">
          <w:marLeft w:val="0"/>
          <w:marRight w:val="0"/>
          <w:marTop w:val="0"/>
          <w:marBottom w:val="0"/>
          <w:divBdr>
            <w:top w:val="none" w:sz="0" w:space="0" w:color="auto"/>
            <w:left w:val="none" w:sz="0" w:space="0" w:color="auto"/>
            <w:bottom w:val="none" w:sz="0" w:space="0" w:color="auto"/>
            <w:right w:val="none" w:sz="0" w:space="0" w:color="auto"/>
          </w:divBdr>
        </w:div>
        <w:div w:id="958412744">
          <w:marLeft w:val="0"/>
          <w:marRight w:val="0"/>
          <w:marTop w:val="0"/>
          <w:marBottom w:val="0"/>
          <w:divBdr>
            <w:top w:val="none" w:sz="0" w:space="0" w:color="auto"/>
            <w:left w:val="none" w:sz="0" w:space="0" w:color="auto"/>
            <w:bottom w:val="none" w:sz="0" w:space="0" w:color="auto"/>
            <w:right w:val="none" w:sz="0" w:space="0" w:color="auto"/>
          </w:divBdr>
        </w:div>
        <w:div w:id="2042439322">
          <w:marLeft w:val="0"/>
          <w:marRight w:val="0"/>
          <w:marTop w:val="0"/>
          <w:marBottom w:val="0"/>
          <w:divBdr>
            <w:top w:val="none" w:sz="0" w:space="0" w:color="auto"/>
            <w:left w:val="none" w:sz="0" w:space="0" w:color="auto"/>
            <w:bottom w:val="none" w:sz="0" w:space="0" w:color="auto"/>
            <w:right w:val="none" w:sz="0" w:space="0" w:color="auto"/>
          </w:divBdr>
        </w:div>
        <w:div w:id="2146116302">
          <w:marLeft w:val="0"/>
          <w:marRight w:val="0"/>
          <w:marTop w:val="0"/>
          <w:marBottom w:val="0"/>
          <w:divBdr>
            <w:top w:val="none" w:sz="0" w:space="0" w:color="auto"/>
            <w:left w:val="none" w:sz="0" w:space="0" w:color="auto"/>
            <w:bottom w:val="none" w:sz="0" w:space="0" w:color="auto"/>
            <w:right w:val="none" w:sz="0" w:space="0" w:color="auto"/>
          </w:divBdr>
        </w:div>
        <w:div w:id="1102653581">
          <w:marLeft w:val="0"/>
          <w:marRight w:val="0"/>
          <w:marTop w:val="0"/>
          <w:marBottom w:val="0"/>
          <w:divBdr>
            <w:top w:val="none" w:sz="0" w:space="0" w:color="auto"/>
            <w:left w:val="none" w:sz="0" w:space="0" w:color="auto"/>
            <w:bottom w:val="none" w:sz="0" w:space="0" w:color="auto"/>
            <w:right w:val="none" w:sz="0" w:space="0" w:color="auto"/>
          </w:divBdr>
        </w:div>
        <w:div w:id="986742027">
          <w:marLeft w:val="0"/>
          <w:marRight w:val="0"/>
          <w:marTop w:val="0"/>
          <w:marBottom w:val="0"/>
          <w:divBdr>
            <w:top w:val="none" w:sz="0" w:space="0" w:color="auto"/>
            <w:left w:val="none" w:sz="0" w:space="0" w:color="auto"/>
            <w:bottom w:val="none" w:sz="0" w:space="0" w:color="auto"/>
            <w:right w:val="none" w:sz="0" w:space="0" w:color="auto"/>
          </w:divBdr>
        </w:div>
        <w:div w:id="1242443690">
          <w:marLeft w:val="0"/>
          <w:marRight w:val="0"/>
          <w:marTop w:val="0"/>
          <w:marBottom w:val="0"/>
          <w:divBdr>
            <w:top w:val="none" w:sz="0" w:space="0" w:color="auto"/>
            <w:left w:val="none" w:sz="0" w:space="0" w:color="auto"/>
            <w:bottom w:val="none" w:sz="0" w:space="0" w:color="auto"/>
            <w:right w:val="none" w:sz="0" w:space="0" w:color="auto"/>
          </w:divBdr>
        </w:div>
        <w:div w:id="609320506">
          <w:marLeft w:val="0"/>
          <w:marRight w:val="0"/>
          <w:marTop w:val="0"/>
          <w:marBottom w:val="0"/>
          <w:divBdr>
            <w:top w:val="none" w:sz="0" w:space="0" w:color="auto"/>
            <w:left w:val="none" w:sz="0" w:space="0" w:color="auto"/>
            <w:bottom w:val="none" w:sz="0" w:space="0" w:color="auto"/>
            <w:right w:val="none" w:sz="0" w:space="0" w:color="auto"/>
          </w:divBdr>
        </w:div>
        <w:div w:id="342172377">
          <w:marLeft w:val="0"/>
          <w:marRight w:val="0"/>
          <w:marTop w:val="0"/>
          <w:marBottom w:val="0"/>
          <w:divBdr>
            <w:top w:val="none" w:sz="0" w:space="0" w:color="auto"/>
            <w:left w:val="none" w:sz="0" w:space="0" w:color="auto"/>
            <w:bottom w:val="none" w:sz="0" w:space="0" w:color="auto"/>
            <w:right w:val="none" w:sz="0" w:space="0" w:color="auto"/>
          </w:divBdr>
        </w:div>
        <w:div w:id="186405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6FF5-A40C-47D2-9570-E26BCBE8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613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dc:creator>
  <cp:lastModifiedBy>Erwin van den Hul</cp:lastModifiedBy>
  <cp:revision>50</cp:revision>
  <dcterms:created xsi:type="dcterms:W3CDTF">2020-06-02T18:08:00Z</dcterms:created>
  <dcterms:modified xsi:type="dcterms:W3CDTF">2020-06-04T09:34:00Z</dcterms:modified>
</cp:coreProperties>
</file>